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36" w:rsidRDefault="00CF7236" w:rsidP="00D83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638151"/>
            <wp:effectExtent l="0" t="0" r="0" b="0"/>
            <wp:docPr id="1" name="Рисунок 1" descr="F:\структурное подразделение\документы 2019-20 уч.г\ПРОГРАММ-ДОКУМЕНТЫ\515828799825011_51582881253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руктурное подразделение\документы 2019-20 уч.г\ПРОГРАММ-ДОКУМЕНТЫ\515828799825011_5158288125347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36" w:rsidRDefault="00CF7236" w:rsidP="00D837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273C" w:rsidRDefault="00D837A8" w:rsidP="00D83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86327" w:rsidRDefault="00486327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5825" w:rsidRPr="00486327">
        <w:rPr>
          <w:rFonts w:ascii="Times New Roman" w:hAnsi="Times New Roman" w:cs="Times New Roman"/>
          <w:sz w:val="28"/>
          <w:szCs w:val="28"/>
        </w:rPr>
        <w:t xml:space="preserve">Целевой раздел: </w:t>
      </w:r>
    </w:p>
    <w:p w:rsidR="00486327" w:rsidRDefault="00B75825" w:rsidP="00486327">
      <w:pPr>
        <w:rPr>
          <w:rFonts w:ascii="Times New Roman" w:hAnsi="Times New Roman" w:cs="Times New Roman"/>
          <w:sz w:val="28"/>
          <w:szCs w:val="28"/>
        </w:rPr>
      </w:pPr>
      <w:r w:rsidRPr="00486327">
        <w:rPr>
          <w:rFonts w:ascii="Times New Roman" w:hAnsi="Times New Roman" w:cs="Times New Roman"/>
          <w:sz w:val="28"/>
          <w:szCs w:val="28"/>
        </w:rPr>
        <w:t>1</w:t>
      </w:r>
      <w:r w:rsidR="00007844">
        <w:rPr>
          <w:rFonts w:ascii="Times New Roman" w:hAnsi="Times New Roman" w:cs="Times New Roman"/>
          <w:sz w:val="28"/>
          <w:szCs w:val="28"/>
        </w:rPr>
        <w:t>.1</w:t>
      </w:r>
      <w:r w:rsidRPr="00486327">
        <w:rPr>
          <w:rFonts w:ascii="Times New Roman" w:hAnsi="Times New Roman" w:cs="Times New Roman"/>
          <w:sz w:val="28"/>
          <w:szCs w:val="28"/>
        </w:rPr>
        <w:t xml:space="preserve"> .Пояснительная записка </w:t>
      </w:r>
      <w:r w:rsidR="00D837A8">
        <w:rPr>
          <w:rFonts w:ascii="Times New Roman" w:hAnsi="Times New Roman" w:cs="Times New Roman"/>
          <w:sz w:val="28"/>
          <w:szCs w:val="28"/>
        </w:rPr>
        <w:t>……………………………………………………...3</w:t>
      </w:r>
    </w:p>
    <w:p w:rsidR="00486327" w:rsidRDefault="00007844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5825" w:rsidRPr="00486327">
        <w:rPr>
          <w:rFonts w:ascii="Times New Roman" w:hAnsi="Times New Roman" w:cs="Times New Roman"/>
          <w:sz w:val="28"/>
          <w:szCs w:val="28"/>
        </w:rPr>
        <w:t xml:space="preserve">2.Цели и задачи реализации Программы </w:t>
      </w:r>
      <w:r w:rsidR="00C619CB">
        <w:rPr>
          <w:rFonts w:ascii="Times New Roman" w:hAnsi="Times New Roman" w:cs="Times New Roman"/>
          <w:sz w:val="28"/>
          <w:szCs w:val="28"/>
        </w:rPr>
        <w:t>……………………………………..3</w:t>
      </w:r>
    </w:p>
    <w:p w:rsidR="00486327" w:rsidRDefault="00007844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5825" w:rsidRPr="00486327">
        <w:rPr>
          <w:rFonts w:ascii="Times New Roman" w:hAnsi="Times New Roman" w:cs="Times New Roman"/>
          <w:sz w:val="28"/>
          <w:szCs w:val="28"/>
        </w:rPr>
        <w:t>3.Принципы и подходы к формированию Программы</w:t>
      </w:r>
      <w:r w:rsidR="00D837A8">
        <w:rPr>
          <w:rFonts w:ascii="Times New Roman" w:hAnsi="Times New Roman" w:cs="Times New Roman"/>
          <w:sz w:val="28"/>
          <w:szCs w:val="28"/>
        </w:rPr>
        <w:t>……………………….4</w:t>
      </w:r>
    </w:p>
    <w:p w:rsidR="00007844" w:rsidRDefault="00007844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1.4.Планируемые результаты освоения Программы</w:t>
      </w:r>
      <w:r w:rsidR="00D837A8">
        <w:rPr>
          <w:rFonts w:ascii="Times New Roman" w:hAnsi="Times New Roman" w:cs="Times New Roman"/>
          <w:sz w:val="28"/>
          <w:szCs w:val="28"/>
        </w:rPr>
        <w:t>……………………………5</w:t>
      </w:r>
    </w:p>
    <w:p w:rsidR="00486327" w:rsidRDefault="00B75825" w:rsidP="00486327">
      <w:pPr>
        <w:rPr>
          <w:rFonts w:ascii="Times New Roman" w:hAnsi="Times New Roman" w:cs="Times New Roman"/>
          <w:sz w:val="28"/>
          <w:szCs w:val="28"/>
        </w:rPr>
      </w:pPr>
      <w:r w:rsidRPr="00486327">
        <w:rPr>
          <w:rFonts w:ascii="Times New Roman" w:hAnsi="Times New Roman" w:cs="Times New Roman"/>
          <w:sz w:val="28"/>
          <w:szCs w:val="28"/>
        </w:rPr>
        <w:t xml:space="preserve"> П. Содержательный раздел: </w:t>
      </w:r>
    </w:p>
    <w:p w:rsidR="00486327" w:rsidRDefault="00007844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5825" w:rsidRPr="00486327">
        <w:rPr>
          <w:rFonts w:ascii="Times New Roman" w:hAnsi="Times New Roman" w:cs="Times New Roman"/>
          <w:sz w:val="28"/>
          <w:szCs w:val="28"/>
        </w:rPr>
        <w:t xml:space="preserve">1. Содержание краеведческого образования </w:t>
      </w:r>
      <w:r w:rsidR="004E7E5F">
        <w:rPr>
          <w:rFonts w:ascii="Times New Roman" w:hAnsi="Times New Roman" w:cs="Times New Roman"/>
          <w:sz w:val="28"/>
          <w:szCs w:val="28"/>
        </w:rPr>
        <w:t>………………………………….6</w:t>
      </w:r>
    </w:p>
    <w:p w:rsidR="00486327" w:rsidRDefault="00007844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5825" w:rsidRPr="00486327">
        <w:rPr>
          <w:rFonts w:ascii="Times New Roman" w:hAnsi="Times New Roman" w:cs="Times New Roman"/>
          <w:sz w:val="28"/>
          <w:szCs w:val="28"/>
        </w:rPr>
        <w:t xml:space="preserve">2.Организация образовательного процесса и технологии краеведческого образования </w:t>
      </w:r>
      <w:r w:rsidR="004E7E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……………………………………………………………………….8</w:t>
      </w:r>
    </w:p>
    <w:p w:rsidR="00007844" w:rsidRDefault="00007844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5825" w:rsidRPr="0048632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Особенности взаимодействия педагогического коллектива  с семьями воспитанников</w:t>
      </w:r>
      <w:r w:rsidR="00D837A8">
        <w:rPr>
          <w:rFonts w:ascii="Times New Roman" w:hAnsi="Times New Roman" w:cs="Times New Roman"/>
          <w:sz w:val="28"/>
          <w:szCs w:val="28"/>
        </w:rPr>
        <w:t>………………………</w:t>
      </w:r>
      <w:r w:rsidR="004E7E5F">
        <w:rPr>
          <w:rFonts w:ascii="Times New Roman" w:hAnsi="Times New Roman" w:cs="Times New Roman"/>
          <w:sz w:val="28"/>
          <w:szCs w:val="28"/>
        </w:rPr>
        <w:t>…………………………………………....9</w:t>
      </w:r>
    </w:p>
    <w:p w:rsidR="00486327" w:rsidRDefault="00007844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Организационный раздел.</w:t>
      </w:r>
      <w:r w:rsidR="00B75825" w:rsidRPr="00486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825" w:rsidRDefault="00007844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75825" w:rsidRPr="00486327">
        <w:rPr>
          <w:rFonts w:ascii="Times New Roman" w:hAnsi="Times New Roman" w:cs="Times New Roman"/>
          <w:sz w:val="28"/>
          <w:szCs w:val="28"/>
        </w:rPr>
        <w:t xml:space="preserve">.Материально - техническое оснащение процесса краеведческого воспитания </w:t>
      </w:r>
      <w:r w:rsidR="00D837A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4E7E5F">
        <w:rPr>
          <w:rFonts w:ascii="Times New Roman" w:hAnsi="Times New Roman" w:cs="Times New Roman"/>
          <w:sz w:val="28"/>
          <w:szCs w:val="28"/>
        </w:rPr>
        <w:t>……………..9</w:t>
      </w:r>
    </w:p>
    <w:p w:rsidR="00007844" w:rsidRDefault="00D837A8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07844">
        <w:rPr>
          <w:rFonts w:ascii="Times New Roman" w:hAnsi="Times New Roman" w:cs="Times New Roman"/>
          <w:sz w:val="28"/>
          <w:szCs w:val="28"/>
        </w:rPr>
        <w:t>. Календарно-тематическое планирование</w:t>
      </w:r>
      <w:r w:rsidR="004E7E5F">
        <w:rPr>
          <w:rFonts w:ascii="Times New Roman" w:hAnsi="Times New Roman" w:cs="Times New Roman"/>
          <w:sz w:val="28"/>
          <w:szCs w:val="28"/>
        </w:rPr>
        <w:t>………………………………….10</w:t>
      </w:r>
    </w:p>
    <w:p w:rsidR="00D837A8" w:rsidRPr="00486327" w:rsidRDefault="004E7E5F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37A8">
        <w:rPr>
          <w:rFonts w:ascii="Times New Roman" w:hAnsi="Times New Roman" w:cs="Times New Roman"/>
          <w:sz w:val="28"/>
          <w:szCs w:val="28"/>
        </w:rPr>
        <w:t>.М</w:t>
      </w:r>
      <w:r w:rsidR="00D837A8" w:rsidRPr="00486327">
        <w:rPr>
          <w:rFonts w:ascii="Times New Roman" w:hAnsi="Times New Roman" w:cs="Times New Roman"/>
          <w:sz w:val="28"/>
          <w:szCs w:val="28"/>
        </w:rPr>
        <w:t>етодическое обеспечение</w:t>
      </w:r>
      <w:r w:rsidR="00D837A8">
        <w:rPr>
          <w:rFonts w:ascii="Times New Roman" w:hAnsi="Times New Roman" w:cs="Times New Roman"/>
          <w:sz w:val="28"/>
          <w:szCs w:val="28"/>
        </w:rPr>
        <w:t xml:space="preserve"> программы……</w:t>
      </w:r>
      <w:r>
        <w:rPr>
          <w:rFonts w:ascii="Times New Roman" w:hAnsi="Times New Roman" w:cs="Times New Roman"/>
          <w:sz w:val="28"/>
          <w:szCs w:val="28"/>
        </w:rPr>
        <w:t>………………………………12</w:t>
      </w:r>
    </w:p>
    <w:p w:rsidR="00486327" w:rsidRDefault="00486327" w:rsidP="00B75825">
      <w:pPr>
        <w:rPr>
          <w:rFonts w:ascii="Times New Roman" w:hAnsi="Times New Roman" w:cs="Times New Roman"/>
          <w:sz w:val="28"/>
          <w:szCs w:val="28"/>
        </w:rPr>
      </w:pPr>
    </w:p>
    <w:p w:rsidR="00486327" w:rsidRDefault="00486327" w:rsidP="00B75825">
      <w:pPr>
        <w:rPr>
          <w:rFonts w:ascii="Times New Roman" w:hAnsi="Times New Roman" w:cs="Times New Roman"/>
          <w:sz w:val="28"/>
          <w:szCs w:val="28"/>
        </w:rPr>
      </w:pPr>
    </w:p>
    <w:p w:rsidR="00486327" w:rsidRDefault="00486327" w:rsidP="00B75825">
      <w:pPr>
        <w:rPr>
          <w:rFonts w:ascii="Times New Roman" w:hAnsi="Times New Roman" w:cs="Times New Roman"/>
          <w:sz w:val="28"/>
          <w:szCs w:val="28"/>
        </w:rPr>
      </w:pPr>
    </w:p>
    <w:p w:rsidR="00486327" w:rsidRDefault="00486327" w:rsidP="00B75825">
      <w:pPr>
        <w:rPr>
          <w:rFonts w:ascii="Times New Roman" w:hAnsi="Times New Roman" w:cs="Times New Roman"/>
          <w:sz w:val="28"/>
          <w:szCs w:val="28"/>
        </w:rPr>
      </w:pPr>
    </w:p>
    <w:p w:rsidR="00486327" w:rsidRDefault="00486327" w:rsidP="00B75825">
      <w:pPr>
        <w:rPr>
          <w:rFonts w:ascii="Times New Roman" w:hAnsi="Times New Roman" w:cs="Times New Roman"/>
          <w:sz w:val="28"/>
          <w:szCs w:val="28"/>
        </w:rPr>
      </w:pPr>
    </w:p>
    <w:p w:rsidR="00486327" w:rsidRDefault="00486327" w:rsidP="00B75825">
      <w:pPr>
        <w:rPr>
          <w:rFonts w:ascii="Times New Roman" w:hAnsi="Times New Roman" w:cs="Times New Roman"/>
          <w:sz w:val="28"/>
          <w:szCs w:val="28"/>
        </w:rPr>
      </w:pPr>
    </w:p>
    <w:p w:rsidR="00486327" w:rsidRDefault="00486327" w:rsidP="00B75825">
      <w:pPr>
        <w:rPr>
          <w:rFonts w:ascii="Times New Roman" w:hAnsi="Times New Roman" w:cs="Times New Roman"/>
          <w:sz w:val="28"/>
          <w:szCs w:val="28"/>
        </w:rPr>
      </w:pPr>
    </w:p>
    <w:p w:rsidR="00486327" w:rsidRDefault="00486327" w:rsidP="00B75825">
      <w:pPr>
        <w:rPr>
          <w:rFonts w:ascii="Times New Roman" w:hAnsi="Times New Roman" w:cs="Times New Roman"/>
          <w:sz w:val="28"/>
          <w:szCs w:val="28"/>
        </w:rPr>
      </w:pPr>
    </w:p>
    <w:p w:rsidR="00486327" w:rsidRDefault="00486327" w:rsidP="00B75825">
      <w:pPr>
        <w:rPr>
          <w:rFonts w:ascii="Times New Roman" w:hAnsi="Times New Roman" w:cs="Times New Roman"/>
          <w:sz w:val="28"/>
          <w:szCs w:val="28"/>
        </w:rPr>
      </w:pPr>
    </w:p>
    <w:p w:rsidR="00486327" w:rsidRDefault="00D837A8" w:rsidP="00007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1.</w:t>
      </w:r>
      <w:r w:rsidR="00B75825" w:rsidRPr="00486327">
        <w:rPr>
          <w:rFonts w:ascii="Times New Roman" w:hAnsi="Times New Roman" w:cs="Times New Roman"/>
          <w:b/>
          <w:sz w:val="28"/>
          <w:szCs w:val="28"/>
        </w:rPr>
        <w:t>Целевой раздел:</w:t>
      </w:r>
    </w:p>
    <w:p w:rsidR="00B75825" w:rsidRPr="00007844" w:rsidRDefault="00007844" w:rsidP="000078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37A8">
        <w:rPr>
          <w:rFonts w:ascii="Times New Roman" w:hAnsi="Times New Roman" w:cs="Times New Roman"/>
          <w:b/>
          <w:sz w:val="28"/>
          <w:szCs w:val="28"/>
        </w:rPr>
        <w:t>1.1.</w:t>
      </w:r>
      <w:r w:rsidR="00B75825" w:rsidRPr="00D837A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05D5C" w:rsidRDefault="00B75825" w:rsidP="003B4107">
      <w:pPr>
        <w:jc w:val="both"/>
        <w:rPr>
          <w:rFonts w:ascii="Times New Roman" w:hAnsi="Times New Roman" w:cs="Times New Roman"/>
          <w:sz w:val="28"/>
          <w:szCs w:val="28"/>
        </w:rPr>
      </w:pPr>
      <w:r w:rsidRPr="00B8273C">
        <w:rPr>
          <w:rFonts w:ascii="Times New Roman" w:hAnsi="Times New Roman" w:cs="Times New Roman"/>
          <w:sz w:val="28"/>
          <w:szCs w:val="28"/>
        </w:rPr>
        <w:t>Данная рабочая программа разработана на основе парциальной программы интегрированного курса краеведения «</w:t>
      </w:r>
      <w:proofErr w:type="spellStart"/>
      <w:r w:rsidRPr="00B8273C"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 w:rsidRPr="00B8273C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proofErr w:type="spellStart"/>
      <w:r w:rsidRPr="00B8273C">
        <w:rPr>
          <w:rFonts w:ascii="Times New Roman" w:hAnsi="Times New Roman" w:cs="Times New Roman"/>
          <w:sz w:val="28"/>
          <w:szCs w:val="28"/>
        </w:rPr>
        <w:t>Т.М.Стручаевой</w:t>
      </w:r>
      <w:proofErr w:type="spellEnd"/>
      <w:r w:rsidRPr="00B82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73C">
        <w:rPr>
          <w:rFonts w:ascii="Times New Roman" w:hAnsi="Times New Roman" w:cs="Times New Roman"/>
          <w:sz w:val="28"/>
          <w:szCs w:val="28"/>
        </w:rPr>
        <w:t>Н.Д.Епанчинцевой</w:t>
      </w:r>
      <w:proofErr w:type="spellEnd"/>
      <w:r w:rsidRPr="00B8273C">
        <w:rPr>
          <w:rFonts w:ascii="Times New Roman" w:hAnsi="Times New Roman" w:cs="Times New Roman"/>
          <w:sz w:val="28"/>
          <w:szCs w:val="28"/>
        </w:rPr>
        <w:t>, а также образовательной образовательная программа дошкольного образования «</w:t>
      </w:r>
      <w:r w:rsidR="00905D5C">
        <w:rPr>
          <w:rFonts w:ascii="Times New Roman" w:hAnsi="Times New Roman" w:cs="Times New Roman"/>
          <w:sz w:val="28"/>
          <w:szCs w:val="28"/>
        </w:rPr>
        <w:t xml:space="preserve">Детство» под ред. Т.И. Бабаевой, А.Г. </w:t>
      </w:r>
      <w:proofErr w:type="spellStart"/>
      <w:r w:rsidR="00905D5C">
        <w:rPr>
          <w:rFonts w:ascii="Times New Roman" w:hAnsi="Times New Roman" w:cs="Times New Roman"/>
          <w:sz w:val="28"/>
          <w:szCs w:val="28"/>
        </w:rPr>
        <w:t>Гогоберидзе</w:t>
      </w:r>
      <w:proofErr w:type="gramStart"/>
      <w:r w:rsidR="00905D5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905D5C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="00905D5C">
        <w:rPr>
          <w:rFonts w:ascii="Times New Roman" w:hAnsi="Times New Roman" w:cs="Times New Roman"/>
          <w:sz w:val="28"/>
          <w:szCs w:val="28"/>
        </w:rPr>
        <w:t>. Солнцевой – СПб:, ООО «Издательство» «ДЕТСТВО-ПРЕСС», 2014 г.</w:t>
      </w:r>
    </w:p>
    <w:p w:rsidR="00B75825" w:rsidRPr="00B8273C" w:rsidRDefault="00B75825" w:rsidP="003B4107">
      <w:pPr>
        <w:jc w:val="both"/>
        <w:rPr>
          <w:rFonts w:ascii="Times New Roman" w:hAnsi="Times New Roman" w:cs="Times New Roman"/>
          <w:sz w:val="28"/>
          <w:szCs w:val="28"/>
        </w:rPr>
      </w:pPr>
      <w:r w:rsidRPr="00B8273C">
        <w:rPr>
          <w:rFonts w:ascii="Times New Roman" w:hAnsi="Times New Roman" w:cs="Times New Roman"/>
          <w:sz w:val="28"/>
          <w:szCs w:val="28"/>
        </w:rPr>
        <w:t xml:space="preserve"> В соответствии с: - Федеральным законом РФ от 29.12.2012 N 273-ФЗ "Об образовании в Российской Федерации"; - Приказом Министерства образования и науки РФ от 17.10. 2013 г. №1155 «Об утверждении федерального государственного образовательного стандарта дошкольного образования»;</w:t>
      </w:r>
    </w:p>
    <w:p w:rsidR="00905D5C" w:rsidRDefault="00B75825" w:rsidP="003B4107">
      <w:pPr>
        <w:jc w:val="both"/>
        <w:rPr>
          <w:rFonts w:ascii="Times New Roman" w:hAnsi="Times New Roman" w:cs="Times New Roman"/>
          <w:sz w:val="28"/>
          <w:szCs w:val="28"/>
        </w:rPr>
      </w:pPr>
      <w:r w:rsidRPr="00B8273C"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РФ от 15.05.2013 г.№26 «Об утверждении СанПиН 2.4.1.3049-13» Санитарно-эпидемиологические требования к устройству, содержанию и организации режима работы дошкольных образовательных организаций»; - Приказом департамента образования Белгородской области от 6.03.2014 года №745 «Об утверждении плана действий «дорожной карты» по обеспечению введения ФГОС в дошкольном образовании»; </w:t>
      </w:r>
    </w:p>
    <w:p w:rsidR="00905D5C" w:rsidRDefault="00B75825" w:rsidP="003B4107">
      <w:pPr>
        <w:jc w:val="both"/>
        <w:rPr>
          <w:rFonts w:ascii="Times New Roman" w:hAnsi="Times New Roman" w:cs="Times New Roman"/>
          <w:sz w:val="28"/>
          <w:szCs w:val="28"/>
        </w:rPr>
      </w:pPr>
      <w:r w:rsidRPr="00B8273C">
        <w:rPr>
          <w:rFonts w:ascii="Times New Roman" w:hAnsi="Times New Roman" w:cs="Times New Roman"/>
          <w:sz w:val="28"/>
          <w:szCs w:val="28"/>
        </w:rPr>
        <w:t xml:space="preserve">На современном этапе модернизации системы дошкольного образования особое внимание отводится проблеме социально - нравственного развития детей дошкольного возраста, обеспечивающего формирование у детей любви к родному краю, Родине, культуре и </w:t>
      </w:r>
      <w:proofErr w:type="spellStart"/>
      <w:r w:rsidRPr="00B8273C">
        <w:rPr>
          <w:rFonts w:ascii="Times New Roman" w:hAnsi="Times New Roman" w:cs="Times New Roman"/>
          <w:sz w:val="28"/>
          <w:szCs w:val="28"/>
        </w:rPr>
        <w:t>обычаям</w:t>
      </w:r>
      <w:r w:rsidRPr="00905D5C">
        <w:rPr>
          <w:rFonts w:ascii="Times New Roman" w:hAnsi="Times New Roman" w:cs="Times New Roman"/>
          <w:sz w:val="28"/>
          <w:szCs w:val="28"/>
        </w:rPr>
        <w:t>своего</w:t>
      </w:r>
      <w:proofErr w:type="spellEnd"/>
      <w:r w:rsidRPr="00905D5C">
        <w:rPr>
          <w:rFonts w:ascii="Times New Roman" w:hAnsi="Times New Roman" w:cs="Times New Roman"/>
          <w:sz w:val="28"/>
          <w:szCs w:val="28"/>
        </w:rPr>
        <w:t xml:space="preserve"> народа. Краеведческая деятельность в детском саду является одним из важных условий приобщения детей к культуре родного края, направленная на становление ребёнка как личности посредством приобщения к культуре и истории родного края. Особое значение уделяется использованию регионального краеведческого компонента в образовательной деятельности детей, направленного на ознакомление детей с особенностями национальной культуры и быта своего народа, элементарными сведениями о своей малой родине, понимании того, чем может гордиться гражданин своей страны. </w:t>
      </w:r>
    </w:p>
    <w:p w:rsidR="00905D5C" w:rsidRDefault="007951C5" w:rsidP="003B4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75825" w:rsidRPr="00905D5C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</w:t>
      </w:r>
    </w:p>
    <w:p w:rsidR="004E7E5F" w:rsidRDefault="00B75825" w:rsidP="003B4107">
      <w:pPr>
        <w:jc w:val="both"/>
        <w:rPr>
          <w:rFonts w:ascii="Times New Roman" w:hAnsi="Times New Roman" w:cs="Times New Roman"/>
          <w:sz w:val="28"/>
          <w:szCs w:val="28"/>
        </w:rPr>
      </w:pPr>
      <w:r w:rsidRPr="00905D5C">
        <w:rPr>
          <w:rFonts w:ascii="Times New Roman" w:hAnsi="Times New Roman" w:cs="Times New Roman"/>
          <w:sz w:val="28"/>
          <w:szCs w:val="28"/>
        </w:rPr>
        <w:t xml:space="preserve">Основная цель парциальной интегрированной региональной программы - социально-нравственное становление дошкольников, направленное на развитие личности посредством приобщения детей к культуре родного края, </w:t>
      </w:r>
      <w:r w:rsidRPr="00905D5C">
        <w:rPr>
          <w:rFonts w:ascii="Times New Roman" w:hAnsi="Times New Roman" w:cs="Times New Roman"/>
          <w:sz w:val="28"/>
          <w:szCs w:val="28"/>
        </w:rPr>
        <w:lastRenderedPageBreak/>
        <w:t>формирование исторического и патриотического сознания через изучение истории, культуры, природы Белогорья.</w:t>
      </w:r>
    </w:p>
    <w:p w:rsidR="00905D5C" w:rsidRPr="004E7E5F" w:rsidRDefault="00905D5C" w:rsidP="003B4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E5F">
        <w:rPr>
          <w:rFonts w:ascii="Times New Roman" w:hAnsi="Times New Roman" w:cs="Times New Roman"/>
          <w:b/>
          <w:bCs/>
          <w:sz w:val="28"/>
          <w:szCs w:val="28"/>
        </w:rPr>
        <w:t>Задачи интегрированного курса «</w:t>
      </w:r>
      <w:proofErr w:type="spellStart"/>
      <w:r w:rsidRPr="004E7E5F">
        <w:rPr>
          <w:rFonts w:ascii="Times New Roman" w:hAnsi="Times New Roman" w:cs="Times New Roman"/>
          <w:b/>
          <w:bCs/>
          <w:sz w:val="28"/>
          <w:szCs w:val="28"/>
        </w:rPr>
        <w:t>Белгородоведение</w:t>
      </w:r>
      <w:proofErr w:type="spellEnd"/>
      <w:r w:rsidRPr="004E7E5F">
        <w:rPr>
          <w:rFonts w:ascii="Times New Roman" w:hAnsi="Times New Roman" w:cs="Times New Roman"/>
          <w:b/>
          <w:bCs/>
          <w:sz w:val="28"/>
          <w:szCs w:val="28"/>
        </w:rPr>
        <w:t xml:space="preserve">» для детей дошкольного возраста: </w:t>
      </w:r>
    </w:p>
    <w:p w:rsidR="00905D5C" w:rsidRDefault="00905D5C" w:rsidP="003B41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у дошкольников целостной картины мира на основе краеведения; </w:t>
      </w:r>
    </w:p>
    <w:p w:rsidR="00905D5C" w:rsidRDefault="00905D5C" w:rsidP="003B41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приобщение к традициям Белгородского края, к традициям России, к традициям семьи; </w:t>
      </w:r>
    </w:p>
    <w:p w:rsidR="00905D5C" w:rsidRDefault="00905D5C" w:rsidP="003B41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 </w:t>
      </w:r>
    </w:p>
    <w:p w:rsidR="00905D5C" w:rsidRDefault="00905D5C" w:rsidP="003B4107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приобщение детей к изучению родного края через элементы исследовательской и проектной деятельности совместно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взрослыми; </w:t>
      </w:r>
    </w:p>
    <w:p w:rsidR="00905D5C" w:rsidRDefault="00905D5C" w:rsidP="003B41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воспитание бережного отношения к объектам природы и результатам труда людей в регионе и в целом в России. </w:t>
      </w:r>
    </w:p>
    <w:p w:rsidR="00905D5C" w:rsidRDefault="007951C5" w:rsidP="003B410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905D5C">
        <w:rPr>
          <w:b/>
          <w:bCs/>
          <w:sz w:val="28"/>
          <w:szCs w:val="28"/>
        </w:rPr>
        <w:t>3. Принципы и подходы к формированию Программы</w:t>
      </w:r>
    </w:p>
    <w:p w:rsidR="00905D5C" w:rsidRDefault="00905D5C" w:rsidP="003B410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Ведущими концептуальными подходами являются: </w:t>
      </w:r>
    </w:p>
    <w:p w:rsidR="00905D5C" w:rsidRDefault="00905D5C" w:rsidP="003B41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Системный подход, представленный на следующих уровнях: </w:t>
      </w:r>
    </w:p>
    <w:p w:rsidR="00905D5C" w:rsidRDefault="00905D5C" w:rsidP="003B4107">
      <w:pPr>
        <w:pStyle w:val="Default"/>
        <w:spacing w:after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окружающий мир - как система взаимодействия человека с миром природы, с социальным миром и предметным миром; </w:t>
      </w:r>
    </w:p>
    <w:p w:rsidR="00905D5C" w:rsidRDefault="00905D5C" w:rsidP="003B41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усвоение существенных взаимосвязей между явлениями окружающего мира, наглядно представленных в виде особенностей природного и культурного ландшафта (системообразующий фактор деятельность человека); </w:t>
      </w:r>
    </w:p>
    <w:p w:rsidR="00905D5C" w:rsidRDefault="00905D5C" w:rsidP="003B41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усвоение детьми системных знаний о природе, социальных явлениях, служащих предпосылкой для формирования понятий. </w:t>
      </w:r>
    </w:p>
    <w:p w:rsidR="00905D5C" w:rsidRDefault="00905D5C" w:rsidP="003B41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Диалектический подход - обеспечивает формирование у детей начальных форм диалектического рассмотрения и анализа окружающих явлений в их движении, изменении и развитии, в их взаимосвязях и </w:t>
      </w:r>
      <w:proofErr w:type="spellStart"/>
      <w:r>
        <w:rPr>
          <w:sz w:val="28"/>
          <w:szCs w:val="28"/>
        </w:rPr>
        <w:t>взаимопереходах</w:t>
      </w:r>
      <w:proofErr w:type="spellEnd"/>
      <w:r>
        <w:rPr>
          <w:sz w:val="28"/>
          <w:szCs w:val="28"/>
        </w:rPr>
        <w:t xml:space="preserve"> (Н.Н. </w:t>
      </w:r>
      <w:proofErr w:type="spellStart"/>
      <w:r>
        <w:rPr>
          <w:sz w:val="28"/>
          <w:szCs w:val="28"/>
        </w:rPr>
        <w:t>Поддьяков</w:t>
      </w:r>
      <w:proofErr w:type="spellEnd"/>
      <w:r>
        <w:rPr>
          <w:sz w:val="28"/>
          <w:szCs w:val="28"/>
        </w:rPr>
        <w:t xml:space="preserve">, Н.Е.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). </w:t>
      </w:r>
    </w:p>
    <w:p w:rsidR="00905D5C" w:rsidRDefault="00905D5C" w:rsidP="003B41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дошкольников развивается общее понимание того, что любой предмет, любое явление имеет свое прошлое, настоящее и будущее. Это особенно важно, когда даются знания исторического характера, отражающие взаимосвязь культур в разные исторические эпохи. </w:t>
      </w:r>
    </w:p>
    <w:p w:rsidR="00905D5C" w:rsidRDefault="00905D5C" w:rsidP="003B41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Культурологический (культурно-исторический) подход – подчеркивает ценность уникальности пути развития каждого региона (своего родного края) на основе не противопоставления естественных (природных) факторов и искусственных (культуры), а поиска их взаимосвязи, взаимовлияния. </w:t>
      </w:r>
    </w:p>
    <w:p w:rsidR="00905D5C" w:rsidRDefault="00905D5C" w:rsidP="003B4107">
      <w:pPr>
        <w:pStyle w:val="Default"/>
        <w:spacing w:after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Личностно-ориентированный подход утверждает представление о социальной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и творческой сущности личности. </w:t>
      </w:r>
    </w:p>
    <w:p w:rsidR="00905D5C" w:rsidRDefault="00905D5C" w:rsidP="003B41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является основой, средством и решающим условием развития личности. Деятельность связана с преобразованием человеком себя и окружающей действительности. Важнейшими сторонами деятельности </w:t>
      </w:r>
      <w:r>
        <w:rPr>
          <w:sz w:val="28"/>
          <w:szCs w:val="28"/>
        </w:rPr>
        <w:lastRenderedPageBreak/>
        <w:t xml:space="preserve">являются предметная деятельность и общение, играющими ключевую роль в дошкольном детстве. </w:t>
      </w:r>
    </w:p>
    <w:p w:rsidR="00905D5C" w:rsidRDefault="00905D5C" w:rsidP="003B41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в дошкольный период связан формированием и </w:t>
      </w:r>
    </w:p>
    <w:p w:rsidR="00905D5C" w:rsidRDefault="00905D5C" w:rsidP="003B4107">
      <w:pPr>
        <w:pStyle w:val="Default"/>
        <w:spacing w:after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развитием важнейших умений и навыков детей, характерных и </w:t>
      </w:r>
      <w:proofErr w:type="spellStart"/>
      <w:r>
        <w:rPr>
          <w:sz w:val="28"/>
          <w:szCs w:val="28"/>
        </w:rPr>
        <w:t>сензитивных</w:t>
      </w:r>
      <w:proofErr w:type="spellEnd"/>
      <w:r>
        <w:rPr>
          <w:sz w:val="28"/>
          <w:szCs w:val="28"/>
        </w:rPr>
        <w:t xml:space="preserve"> для данного возрастного периода. </w:t>
      </w:r>
    </w:p>
    <w:p w:rsidR="00905D5C" w:rsidRDefault="00905D5C" w:rsidP="003B4107">
      <w:pPr>
        <w:pStyle w:val="Default"/>
        <w:spacing w:after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Этнопедагогический</w:t>
      </w:r>
      <w:proofErr w:type="spellEnd"/>
      <w:r>
        <w:rPr>
          <w:sz w:val="28"/>
          <w:szCs w:val="28"/>
        </w:rPr>
        <w:t xml:space="preserve"> подход ориентирует педагога на воспитание у детей духовно-нравственных качеств в единстве общечеловеческого, национального и индивидуального. </w:t>
      </w:r>
    </w:p>
    <w:p w:rsidR="00905D5C" w:rsidRDefault="00905D5C" w:rsidP="003B41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Антропологический подход предполагает системное использование данных физиологии, психологии, педагогики, социологии о человеке, о детях дошкольного возраста при осуществлении педагогического процесса. 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1.4.</w:t>
      </w:r>
      <w:r w:rsidRPr="00AD334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Планируемые результаты как целевые ориентиры освоения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Программы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Показателями результативности работы по программе являются уровень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представлений детей: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истории родного края;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proofErr w:type="gram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правилах</w:t>
      </w:r>
      <w:proofErr w:type="gram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поведения дома и на улице;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семье и ближайшем окружении;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сезонных </w:t>
      </w:r>
      <w:proofErr w:type="gram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изменениях</w:t>
      </w:r>
      <w:proofErr w:type="gram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, характерных для родного края;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природе родного края;</w:t>
      </w:r>
      <w:r w:rsidR="004E7E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военной истории родного края;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положительного эмоционального отношения к </w:t>
      </w:r>
      <w:proofErr w:type="spell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историческим</w:t>
      </w:r>
      <w:proofErr w:type="gram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,к</w:t>
      </w:r>
      <w:proofErr w:type="gram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ультурным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военным событиям родного края.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AD334A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Высокий –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дети знают, что такое Родина (малая и большая), знают символику Белгорода, Белгородской области, страны; соотносят понятие и реальные вещи или события связанные с военной историей </w:t>
      </w:r>
      <w:proofErr w:type="spell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Белгородчины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, называет старинные вещи, разводят понятия и правильно называет орудия труда и оружие; используют в активной речи слова и выражения, изученные на занятиях, экскурсиях по микрорайону, городу, в музее, библиотеках;</w:t>
      </w:r>
      <w:proofErr w:type="gram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знают былинных героев, названия старинных родов войск; знают имена героев Великой Отечественной войны; умеют отличать архитектурные сооружения Древней Руси от современных построек; знают и называют месяца и времена года; могут рассказать о своей семье (имя, фамилию, отчество родителей, бабушек, где и кем работают), </w:t>
      </w:r>
      <w:proofErr w:type="gram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proofErr w:type="gram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истории своей семьи (семейный праздники и традиции). Знают и соблюдают правила поведения в быту и на улице. Знают и называют объекты живой и неживой природы Белгорода и Белгородской области.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Средни</w:t>
      </w:r>
      <w:proofErr w:type="gramStart"/>
      <w:r w:rsidRPr="00AD334A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й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proofErr w:type="gram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могут объяснить, что такое Родина (малая и большая), имеют не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четкие знания о символике Белгорода, Белгородской области, страны, имеют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не четкие представления о памятниках героям войны; с помощью взрослого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могут назвать одно – два правила поведения </w:t>
      </w:r>
      <w:proofErr w:type="gram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proofErr w:type="gram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буту и на улице; редко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используют в активной речи слова и выражения изученные, на занятиях,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экскурсиях по городу, в музее, библиотеках; не соотносят во времени</w:t>
      </w:r>
      <w:r w:rsidR="004E7E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былинных и реальных героев Великой Отечественной войны; не всегда</w:t>
      </w:r>
      <w:r w:rsidR="004E7E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отличают архитектурные сооружения Древней Руси </w:t>
      </w:r>
      <w:proofErr w:type="gram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от</w:t>
      </w:r>
      <w:proofErr w:type="gram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современных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построек; путают очередность времен года, последовательность месяцев.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Могут рассказать про членов своей семьи, при этом называя только имя и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фамилию родителей, зачастую не могут правильно назвать профессию и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место работы родителей; имеют не полный о</w:t>
      </w:r>
      <w:r w:rsidR="004E7E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бъем знаний об объектах живой </w:t>
      </w:r>
      <w:proofErr w:type="spellStart"/>
      <w:r w:rsidR="004E7E5F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не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живой природы родного края.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AD334A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Низкий</w:t>
      </w:r>
      <w:proofErr w:type="gramEnd"/>
      <w:r w:rsidRPr="00AD334A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–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дети не знают, что такое Родина (малая и большая), даже при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помощи взрослого не могут выделить правила поведения в быту и на улице;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не проявляют интерес к изучаемой теме, не используют в речи слова и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выражения изученные, на занятиях, экскурсиях, в музеи библиотеках; не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знают былинных героев и героев Великой Отечественной войны; не</w:t>
      </w:r>
      <w:r w:rsidR="004E7E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отличают архитектурные сооружения Древней Руси </w:t>
      </w:r>
      <w:proofErr w:type="gram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от</w:t>
      </w:r>
      <w:proofErr w:type="gram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современных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построек; знают только имя и фамилию родителей; не знают объекты живой</w:t>
      </w:r>
    </w:p>
    <w:p w:rsidR="007951C5" w:rsidRPr="00AD334A" w:rsidRDefault="007951C5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и не живой природы родного края.</w:t>
      </w:r>
    </w:p>
    <w:p w:rsidR="00905D5C" w:rsidRDefault="00905D5C" w:rsidP="003B410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П. Содержательный раздел:</w:t>
      </w:r>
    </w:p>
    <w:p w:rsidR="00905D5C" w:rsidRDefault="00B86B82" w:rsidP="003B410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905D5C">
        <w:rPr>
          <w:b/>
          <w:bCs/>
          <w:sz w:val="28"/>
          <w:szCs w:val="28"/>
        </w:rPr>
        <w:t>1. Содержание краеведческого образования.</w:t>
      </w:r>
    </w:p>
    <w:p w:rsidR="00905D5C" w:rsidRDefault="00905D5C" w:rsidP="003B4107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1. Содержательный модуль «Моя Родина».</w:t>
      </w:r>
    </w:p>
    <w:p w:rsidR="00905D5C" w:rsidRDefault="00905D5C" w:rsidP="003B41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Родина, Отечество, Отчизна - Россия, Российская Федерация. Малая Родина </w:t>
      </w:r>
    </w:p>
    <w:p w:rsidR="00905D5C" w:rsidRDefault="00905D5C" w:rsidP="003B41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Белгородская область, </w:t>
      </w:r>
      <w:r w:rsidR="000809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Белгородчина</w:t>
      </w:r>
      <w:proofErr w:type="spellEnd"/>
      <w:r>
        <w:rPr>
          <w:sz w:val="28"/>
          <w:szCs w:val="28"/>
        </w:rPr>
        <w:t>,</w:t>
      </w:r>
      <w:r w:rsidR="00080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Белогорье, Святое Белогорье. </w:t>
      </w:r>
    </w:p>
    <w:p w:rsidR="007B3E98" w:rsidRDefault="00905D5C" w:rsidP="003B41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Краеведение, краевед.</w:t>
      </w:r>
    </w:p>
    <w:p w:rsidR="007B3E98" w:rsidRPr="007B3E98" w:rsidRDefault="007B3E98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Содержательный модуль «Семья». </w:t>
      </w:r>
    </w:p>
    <w:p w:rsidR="007B3E98" w:rsidRPr="007B3E98" w:rsidRDefault="007B3E98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8">
        <w:rPr>
          <w:rFonts w:ascii="Times New Roman" w:hAnsi="Times New Roman" w:cs="Times New Roman"/>
          <w:color w:val="000000"/>
          <w:sz w:val="28"/>
          <w:szCs w:val="28"/>
        </w:rPr>
        <w:t xml:space="preserve">Члены семьи, родители, близкие родственники детей. Семейные праздники и традиции. Отношения между взрослыми и детьми в семье. История семьи в истории родного края. Гордость моей семьи. Родственники, прославившие (прославляющие) мою семью. История о воинских и трудовых наградах дедушек, бабушек, родителей. Реликвии семьи (фотографии, награды). Род, родословная, генеалогическое древо. </w:t>
      </w:r>
    </w:p>
    <w:p w:rsidR="007B3E98" w:rsidRDefault="007B3E98" w:rsidP="003B4107">
      <w:pPr>
        <w:pStyle w:val="Default"/>
        <w:jc w:val="both"/>
        <w:rPr>
          <w:sz w:val="28"/>
          <w:szCs w:val="28"/>
        </w:rPr>
      </w:pPr>
      <w:r w:rsidRPr="007B3E98">
        <w:rPr>
          <w:sz w:val="28"/>
          <w:szCs w:val="28"/>
        </w:rPr>
        <w:t>Профессии и место работы родителей. Семейные династии.</w:t>
      </w:r>
    </w:p>
    <w:p w:rsidR="007B3E98" w:rsidRPr="007B3E98" w:rsidRDefault="007B3E98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Содержательный модуль «Мой дом, моя улица».</w:t>
      </w:r>
    </w:p>
    <w:p w:rsidR="007B3E98" w:rsidRDefault="007B3E98" w:rsidP="003B4107">
      <w:pPr>
        <w:pStyle w:val="Default"/>
        <w:jc w:val="both"/>
        <w:rPr>
          <w:sz w:val="28"/>
          <w:szCs w:val="28"/>
        </w:rPr>
      </w:pPr>
      <w:r w:rsidRPr="007B3E98">
        <w:rPr>
          <w:sz w:val="28"/>
          <w:szCs w:val="28"/>
        </w:rPr>
        <w:t>Мой дом, моя квартира, моя комната. Знакомство с названиями улиц, на которых проживают дети, историей их названий, расположением домов, достопримечательностями улицы. Знакомство с правилами поведения в доме и вне дома. Правила поведения на улице, правила дорожного движения.</w:t>
      </w:r>
    </w:p>
    <w:p w:rsidR="00905D5C" w:rsidRDefault="00905D5C" w:rsidP="003B4107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4. Содержательный модуль «Мой детский сад, моя группа.</w:t>
      </w:r>
    </w:p>
    <w:p w:rsidR="00905D5C" w:rsidRDefault="00905D5C" w:rsidP="003B4107">
      <w:pPr>
        <w:pStyle w:val="Default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Микрорайон детского сада». История детского сада, его традиции. Чем гордится детский сад. Микрорайон детского сада и его достопримечательности. </w:t>
      </w:r>
      <w:proofErr w:type="gramStart"/>
      <w:r>
        <w:rPr>
          <w:sz w:val="28"/>
          <w:szCs w:val="28"/>
        </w:rPr>
        <w:t>Профессии работников детского сада: воспитатель, помощник воспитателя, медсестра, врач, повар, педагог, психолог, логопед и др. Наша группа.</w:t>
      </w:r>
      <w:proofErr w:type="gramEnd"/>
      <w:r>
        <w:rPr>
          <w:sz w:val="28"/>
          <w:szCs w:val="28"/>
        </w:rPr>
        <w:t xml:space="preserve"> Правила и нормы жизни в группе. Мои друзья по группе. </w:t>
      </w:r>
    </w:p>
    <w:p w:rsidR="00905D5C" w:rsidRDefault="00905D5C" w:rsidP="003B4107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>
        <w:rPr>
          <w:i/>
          <w:iCs/>
          <w:sz w:val="30"/>
          <w:szCs w:val="30"/>
        </w:rPr>
        <w:t>Содержательный модуль «Мой родной край - Белогорье. История края».</w:t>
      </w:r>
    </w:p>
    <w:p w:rsidR="00BE2C8F" w:rsidRPr="00BE2C8F" w:rsidRDefault="00905D5C" w:rsidP="003B4107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Знакомство с названием региона - Белгородская область. Символы </w:t>
      </w:r>
      <w:r w:rsidR="00BE2C8F">
        <w:rPr>
          <w:sz w:val="30"/>
          <w:szCs w:val="30"/>
        </w:rPr>
        <w:t xml:space="preserve">региона </w:t>
      </w:r>
      <w:r w:rsidR="00BE2C8F" w:rsidRPr="00BE2C8F">
        <w:rPr>
          <w:sz w:val="30"/>
          <w:szCs w:val="30"/>
        </w:rPr>
        <w:t xml:space="preserve">герб и флаг, областной центр - город Белгород. Знакомство с историей названия города. Символы города - герб, флаг. Обзорное знакомство с географическим расположением области, историей образования области. Основные достопримечательности города </w:t>
      </w:r>
      <w:r w:rsidR="00BE2C8F" w:rsidRPr="00BE2C8F">
        <w:rPr>
          <w:sz w:val="30"/>
          <w:szCs w:val="30"/>
        </w:rPr>
        <w:lastRenderedPageBreak/>
        <w:t xml:space="preserve">(природные, архитектурные, исторические). </w:t>
      </w:r>
      <w:proofErr w:type="gramStart"/>
      <w:r w:rsidR="00BE2C8F" w:rsidRPr="00BE2C8F">
        <w:rPr>
          <w:sz w:val="30"/>
          <w:szCs w:val="30"/>
        </w:rPr>
        <w:t xml:space="preserve">Архитектура прошлого и настоящего </w:t>
      </w:r>
      <w:proofErr w:type="spellStart"/>
      <w:r w:rsidR="00BE2C8F" w:rsidRPr="00BE2C8F">
        <w:rPr>
          <w:sz w:val="30"/>
          <w:szCs w:val="30"/>
        </w:rPr>
        <w:t>Белгородчины</w:t>
      </w:r>
      <w:proofErr w:type="spellEnd"/>
      <w:r w:rsidR="00BE2C8F" w:rsidRPr="00BE2C8F">
        <w:rPr>
          <w:sz w:val="30"/>
          <w:szCs w:val="30"/>
        </w:rPr>
        <w:t xml:space="preserve"> (соборы, церкви, </w:t>
      </w:r>
      <w:proofErr w:type="gramEnd"/>
    </w:p>
    <w:p w:rsidR="00BE2C8F" w:rsidRPr="00BE2C8F" w:rsidRDefault="00BE2C8F" w:rsidP="003B4107">
      <w:pPr>
        <w:pStyle w:val="Default"/>
        <w:jc w:val="both"/>
        <w:rPr>
          <w:sz w:val="30"/>
          <w:szCs w:val="30"/>
        </w:rPr>
      </w:pPr>
      <w:r w:rsidRPr="00BE2C8F">
        <w:rPr>
          <w:sz w:val="30"/>
          <w:szCs w:val="30"/>
        </w:rPr>
        <w:t xml:space="preserve">монастыри, музеи, памятные дома). Разнообразие новых построек. Профессии: архитектор, строитель. Роль </w:t>
      </w:r>
      <w:proofErr w:type="spellStart"/>
      <w:r w:rsidRPr="00BE2C8F">
        <w:rPr>
          <w:sz w:val="30"/>
          <w:szCs w:val="30"/>
        </w:rPr>
        <w:t>Белгородчины</w:t>
      </w:r>
      <w:proofErr w:type="spellEnd"/>
      <w:r w:rsidRPr="00BE2C8F">
        <w:rPr>
          <w:sz w:val="30"/>
          <w:szCs w:val="30"/>
        </w:rPr>
        <w:t xml:space="preserve"> в годы Великой Отечественной войны. Герои фронта и тыла. 5 августа - День города. Белгород - город Первого салюта. Белгород и Старый Оскол – города Воинской славы России. Прохоровка - Третье ратное поле России. Военные памятники на территории Белгородской области. Музеи родного края: историко-краеведческий, художественный, литературный, библиотека-музей имени </w:t>
      </w:r>
      <w:proofErr w:type="spellStart"/>
      <w:r w:rsidRPr="00BE2C8F">
        <w:rPr>
          <w:sz w:val="30"/>
          <w:szCs w:val="30"/>
        </w:rPr>
        <w:t>А.С.Пушкина</w:t>
      </w:r>
      <w:proofErr w:type="spellEnd"/>
      <w:r w:rsidRPr="00BE2C8F">
        <w:rPr>
          <w:sz w:val="30"/>
          <w:szCs w:val="30"/>
        </w:rPr>
        <w:t xml:space="preserve">, военно-исторические музеи, музей народной культуры и др. Памятники и контактные скульптуры </w:t>
      </w:r>
      <w:proofErr w:type="spellStart"/>
      <w:r w:rsidRPr="00BE2C8F">
        <w:rPr>
          <w:sz w:val="30"/>
          <w:szCs w:val="30"/>
        </w:rPr>
        <w:t>Белгородчины</w:t>
      </w:r>
      <w:proofErr w:type="gramStart"/>
      <w:r w:rsidRPr="00BE2C8F">
        <w:rPr>
          <w:sz w:val="30"/>
          <w:szCs w:val="30"/>
        </w:rPr>
        <w:t>.И</w:t>
      </w:r>
      <w:proofErr w:type="gramEnd"/>
      <w:r w:rsidRPr="00BE2C8F">
        <w:rPr>
          <w:sz w:val="30"/>
          <w:szCs w:val="30"/>
        </w:rPr>
        <w:t>звестные</w:t>
      </w:r>
      <w:proofErr w:type="spellEnd"/>
      <w:r w:rsidRPr="00BE2C8F">
        <w:rPr>
          <w:sz w:val="30"/>
          <w:szCs w:val="30"/>
        </w:rPr>
        <w:t xml:space="preserve"> и знаменитые люди Белгородского края. Небесный покровитель земли Белгородской святитель </w:t>
      </w:r>
      <w:proofErr w:type="spellStart"/>
      <w:r w:rsidRPr="00BE2C8F">
        <w:rPr>
          <w:sz w:val="30"/>
          <w:szCs w:val="30"/>
        </w:rPr>
        <w:t>Иоасаф</w:t>
      </w:r>
      <w:proofErr w:type="spellEnd"/>
      <w:r w:rsidRPr="00BE2C8F">
        <w:rPr>
          <w:sz w:val="30"/>
          <w:szCs w:val="30"/>
        </w:rPr>
        <w:t xml:space="preserve">. М.С. Щепкин - великий русский актер. </w:t>
      </w:r>
      <w:proofErr w:type="spellStart"/>
      <w:r w:rsidRPr="00BE2C8F">
        <w:rPr>
          <w:sz w:val="30"/>
          <w:szCs w:val="30"/>
        </w:rPr>
        <w:t>Н.Ф.Ватутин</w:t>
      </w:r>
      <w:proofErr w:type="spellEnd"/>
      <w:r w:rsidRPr="00BE2C8F">
        <w:rPr>
          <w:sz w:val="30"/>
          <w:szCs w:val="30"/>
        </w:rPr>
        <w:t xml:space="preserve"> - военачальник, герой </w:t>
      </w:r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Великой Отечественной войны 1941-1945гг. </w:t>
      </w:r>
      <w:proofErr w:type="spell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В.Г.Шухов</w:t>
      </w:r>
      <w:proofErr w:type="spell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 - гениальный ученый-инженер. Дважды Герой Труда </w:t>
      </w:r>
      <w:proofErr w:type="spell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В.Я.Горин</w:t>
      </w:r>
      <w:proofErr w:type="spell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. Знаменитые современники: С. </w:t>
      </w:r>
      <w:proofErr w:type="spell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Хоркина</w:t>
      </w:r>
      <w:proofErr w:type="spell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 - двукратная олимпийская чемпионка по спортивной гимнастике, белгородская волейбольная команда «Белогорье» </w:t>
      </w:r>
      <w:proofErr w:type="gram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-о</w:t>
      </w:r>
      <w:proofErr w:type="gram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лимпийцы, </w:t>
      </w:r>
      <w:proofErr w:type="spell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Ф.Емельяненко</w:t>
      </w:r>
      <w:proofErr w:type="spell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 - борец, чемпион мира по боям без правил. Народные промыслы Белгородской области. Народные умельцы </w:t>
      </w:r>
      <w:proofErr w:type="gram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-м</w:t>
      </w:r>
      <w:proofErr w:type="gram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астера ДЛИ. </w:t>
      </w:r>
      <w:proofErr w:type="spell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Борисовская</w:t>
      </w:r>
      <w:proofErr w:type="spell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 керамика. </w:t>
      </w:r>
      <w:proofErr w:type="spell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Старооскольская</w:t>
      </w:r>
      <w:proofErr w:type="spell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 глиняная игрушка. Преемственность в работе мастеров прошлого и настоящего. Профессии народных мастеров и умельцев. </w:t>
      </w:r>
      <w:proofErr w:type="spell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Белгородчина</w:t>
      </w:r>
      <w:proofErr w:type="spell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 творческая. Устное народное творчество: </w:t>
      </w:r>
      <w:proofErr w:type="spell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потешки</w:t>
      </w:r>
      <w:proofErr w:type="spell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, прибаутки, </w:t>
      </w:r>
      <w:proofErr w:type="spell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заклички</w:t>
      </w:r>
      <w:proofErr w:type="spell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, загадки, игры и т.д. Художественная и краеведческая литература. Детские писатели и поэты Белогорья: В. Молчанов, </w:t>
      </w:r>
      <w:proofErr w:type="spell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Е.Дубравный</w:t>
      </w:r>
      <w:proofErr w:type="spell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Ю.Макаров</w:t>
      </w:r>
      <w:proofErr w:type="spell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В.Колесник</w:t>
      </w:r>
      <w:proofErr w:type="spell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, В Черкесов и др. Музыкальный фольклор. Детские композиторы: </w:t>
      </w:r>
      <w:proofErr w:type="spell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А.Балбеков</w:t>
      </w:r>
      <w:proofErr w:type="spell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Е.Рыбкин</w:t>
      </w:r>
      <w:proofErr w:type="spell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 и др. Песни о Белгороде, родном крае. Кукольный театр. Белгородская филармония. Известные хореографические ансамбли и ансамбли народных инструментов. </w:t>
      </w:r>
    </w:p>
    <w:p w:rsidR="00BE2C8F" w:rsidRDefault="00BE2C8F" w:rsidP="003B4107">
      <w:pPr>
        <w:pStyle w:val="Default"/>
        <w:jc w:val="both"/>
        <w:rPr>
          <w:i/>
          <w:iCs/>
          <w:sz w:val="28"/>
          <w:szCs w:val="28"/>
        </w:rPr>
      </w:pPr>
      <w:r w:rsidRPr="00BE2C8F">
        <w:rPr>
          <w:i/>
          <w:iCs/>
          <w:sz w:val="28"/>
          <w:szCs w:val="28"/>
        </w:rPr>
        <w:t>6. Содержательный модуль «Времена года».</w:t>
      </w:r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Времена года в нашем крае. Названия месяцев по временам года. Осенние изменения в природе. Занятия населения осенью. Народные осенние праздники. Осенние игры, забавы, занятия детей. Зимние изменения в природе. Занятия населения зимой. Народные зимние праздники. Зимние игры, забавы, занятия детей. Весенние изменения в природе. Занятия населения весной. Народные весенние праздники. Весенние игры, забавы, занятия детей. Летние изменения в природе. Занятия населения летом. Народные летние праздники. Летние игры, забавы, занятия детей. </w:t>
      </w:r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7</w:t>
      </w:r>
      <w:r w:rsidRPr="00BE2C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Содержательный модуль «Природа родного Белогорья».</w:t>
      </w:r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Поверхность Белгородской области. Холмы, равнины, овраги, балки. Линия горизонта. Водоемы Белгородского края. Реки Белгородской области </w:t>
      </w:r>
      <w:r w:rsidRPr="00BE2C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(Северский Донец, Оскол, </w:t>
      </w:r>
      <w:proofErr w:type="spell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Нежеголь</w:t>
      </w:r>
      <w:proofErr w:type="spell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Везелка</w:t>
      </w:r>
      <w:proofErr w:type="spell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Ворскла</w:t>
      </w:r>
      <w:proofErr w:type="spell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Белгородское</w:t>
      </w:r>
      <w:proofErr w:type="gram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Старооскольское</w:t>
      </w:r>
      <w:proofErr w:type="spell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 водохранилища. Пруды. Болота. Ключ, источник, родник. Природные богатства Белгородского края: мел, песок, глина, железная руда - полезные ископаемые. Строительство в Белгородском крае. Горная промышленность. </w:t>
      </w:r>
    </w:p>
    <w:p w:rsid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Почва Белгородской области. Черное золото края - черноземы. Растительный мир Белгородского края. Растения леса, лесостепи, степи. Растения водоема и луга. </w:t>
      </w:r>
      <w:proofErr w:type="gram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Полевые растения (сельскохозяйственные: сахарная свекла, подсолнечник, пшеница, ячмень, рожь, овес, гречка, просо, горох, кукуруза).</w:t>
      </w:r>
      <w:proofErr w:type="gram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 Садоводческие культуры, бахчевые культуры. Тепличное хозяйство Белгородской области. Рыбоводство. Животный мир Белгородской области. Дикие и домашние животные. Млекопитающие животные. Звери, птицы, рыбы, земноводные, насекомые края. Домашние животные. Развитие животноводства на </w:t>
      </w:r>
      <w:proofErr w:type="spell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Белгородчине</w:t>
      </w:r>
      <w:proofErr w:type="spell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. Птичники, </w:t>
      </w:r>
      <w:proofErr w:type="spell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свинокомплексы</w:t>
      </w:r>
      <w:proofErr w:type="spell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, молочные фермы и хозяйства. Пчеловодство. Красная книга Белгородской области. Особо охраняемые природные территории - заповедники. Заповедник «Белогорье». Заповедные места, памятники природы края. Правила поведения в природе. Знакомство с промышленными и сельскохозяйственными отраслями хозяйства Белгородской области, города, населенного пункта. Губкин - город горняков, Старый Оскол - город металлургов. Профессии: </w:t>
      </w:r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горняк, металлург, комбайнер, тракторист, овощевод, животновод и др. </w:t>
      </w:r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8. Содержательный модуль «Будущее нашего края»</w:t>
      </w:r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Наш край в будущем. Наш город в будущем. Наша семья в будущем. Я </w:t>
      </w:r>
      <w:proofErr w:type="gram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будущем</w:t>
      </w:r>
      <w:proofErr w:type="gram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 (кем я хочу быть). </w:t>
      </w:r>
    </w:p>
    <w:p w:rsid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C8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86B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951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E2C8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образовательного процесса и технологии краеведческого образования</w:t>
      </w:r>
    </w:p>
    <w:p w:rsid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8F">
        <w:rPr>
          <w:rFonts w:ascii="Times New Roman" w:hAnsi="Times New Roman" w:cs="Times New Roman"/>
          <w:sz w:val="28"/>
          <w:szCs w:val="28"/>
        </w:rPr>
        <w:t xml:space="preserve">Особенностью организации образовательного процесса по краеведению является динамичность её форм. </w:t>
      </w:r>
      <w:proofErr w:type="gramStart"/>
      <w:r w:rsidRPr="00BE2C8F">
        <w:rPr>
          <w:rFonts w:ascii="Times New Roman" w:hAnsi="Times New Roman" w:cs="Times New Roman"/>
          <w:sz w:val="28"/>
          <w:szCs w:val="28"/>
        </w:rPr>
        <w:t>Занятие из группового помещения переносится в ту среду, которая изучается: парк, лес, водоём, участок, музей, улица, дом, место отдыха, учреждения, предприятия и др. Необходимо проводить как можно больше экскурсий, прогулок, походов, игр и праздников на воздухе.</w:t>
      </w:r>
      <w:proofErr w:type="gramEnd"/>
      <w:r w:rsidRPr="00BE2C8F">
        <w:rPr>
          <w:rFonts w:ascii="Times New Roman" w:hAnsi="Times New Roman" w:cs="Times New Roman"/>
          <w:sz w:val="28"/>
          <w:szCs w:val="28"/>
        </w:rPr>
        <w:t xml:space="preserve"> В краеведческой работе эффективно использование игровых технологий, </w:t>
      </w:r>
      <w:proofErr w:type="spellStart"/>
      <w:r w:rsidRPr="00BE2C8F">
        <w:rPr>
          <w:rFonts w:ascii="Times New Roman" w:hAnsi="Times New Roman" w:cs="Times New Roman"/>
          <w:sz w:val="28"/>
          <w:szCs w:val="28"/>
        </w:rPr>
        <w:t>краеведческо</w:t>
      </w:r>
      <w:proofErr w:type="spellEnd"/>
      <w:r w:rsidRPr="00BE2C8F">
        <w:rPr>
          <w:rFonts w:ascii="Times New Roman" w:hAnsi="Times New Roman" w:cs="Times New Roman"/>
          <w:sz w:val="28"/>
          <w:szCs w:val="28"/>
        </w:rPr>
        <w:t xml:space="preserve">-туристических и проектных технологий. Основной формой организации педагогической работы по патриотическому воспитанию детей старшего дошкольного возраста являются занятия как фронтальные, так и подгрупповые. Эти занятия строятся по основным методическим принципам с учетом ФГОС </w:t>
      </w:r>
      <w:proofErr w:type="gramStart"/>
      <w:r w:rsidRPr="00BE2C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2C8F">
        <w:rPr>
          <w:rFonts w:ascii="Times New Roman" w:hAnsi="Times New Roman" w:cs="Times New Roman"/>
          <w:sz w:val="28"/>
          <w:szCs w:val="28"/>
        </w:rPr>
        <w:t>:</w:t>
      </w:r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- принцип развивающего образования, целью которого является развитие ребенка; </w:t>
      </w:r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- принцип научной обоснованности и практической применяемости в соответствии с возрастными возможностями и особенностями детей старшего дошкольного возраста; </w:t>
      </w:r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комплексно-тематический принцип построения образовательного процесса (включает в свое содержание разнородные задания, направленные на решение </w:t>
      </w:r>
      <w:r w:rsidRPr="00BE2C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нескольких задач, чередование разных видов деятельности, активизацию разных видов восприятия информации - зрительного, слухового, тактильного, пространственного); </w:t>
      </w:r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- единство воспитательных, развивающих и обучающих целей и задач процесса образования детей старшего дошкольного возраста (все задания связаны между собой тематически и сюжетно: каждое вытекает из предыдущего, выполнение каждого задания является необходимым условием дальнейшего разворачивания сюжета); </w:t>
      </w:r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>- построение образовательного процесса на адекватных возрасту формах работы с детьми (ведущая деятельность - игра: дидактическая, сюжетн</w:t>
      </w:r>
      <w:proofErr w:type="gram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 ролевая, настольно-печатная, подвижная, народная); </w:t>
      </w:r>
    </w:p>
    <w:p w:rsid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>- систематичность и последовательность применения методов и приемов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моментов.</w:t>
      </w:r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совместной деятельности педагога с детьми уделяется огромное внимание: знакомству с предметами быта русского народа; экскурсиям по групповой комнате, детскому саду, в ближайшем окружении, в музее, к памятникам и т.д.; целевым прогулкам; развлечениям; праздникам; тематическим неделям; развивающим играм (словесным, дидактическим, </w:t>
      </w:r>
      <w:proofErr w:type="gramEnd"/>
    </w:p>
    <w:p w:rsid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>подвижным, настольно-печатным, народным); индивидуальной работе с каждым конкретным ребенком, исходя из трудностей, замеченных воспитателем; работе с родителями; деятельности детей по их собственной инициативе.</w:t>
      </w:r>
    </w:p>
    <w:p w:rsidR="00B86B82" w:rsidRPr="007E7A2C" w:rsidRDefault="00B86B82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E7A2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</w:t>
      </w:r>
      <w:r w:rsidRPr="007E7A2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.3.Особенности взаимодействия педагогического коллектива с семьями</w:t>
      </w:r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</w:t>
      </w:r>
      <w:proofErr w:type="gram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длительности своего воздействия на личность ни один из институтов воспитания не может сравниться с семьёй. Необходимо помочь родителям осознать, что в первую очередь в семье должны сохраняться и передаваться нравственные и духовные обычаи. </w:t>
      </w:r>
    </w:p>
    <w:p w:rsid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>Взаимодействие семьи и дошкольного образовательного учреждения в процессе гражданского и патриотического развития детей дошкольного возраста осуществляется на основе принципа единства координации усилий ДОУ, семьи и общественности, на принципе совместной деятельности воспитателей и семьи по воспитанию подрастающих поколений, помогая друг другу, дополняя и усиливая педагогическое воздействие на процесс</w:t>
      </w:r>
    </w:p>
    <w:p w:rsidR="00416A75" w:rsidRDefault="00416A75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A75">
        <w:rPr>
          <w:rFonts w:ascii="Times New Roman" w:hAnsi="Times New Roman" w:cs="Times New Roman"/>
          <w:sz w:val="28"/>
          <w:szCs w:val="28"/>
        </w:rPr>
        <w:t>духовно-нравственного становления личности юного гражданина России.</w:t>
      </w:r>
    </w:p>
    <w:p w:rsidR="00B86B82" w:rsidRPr="00AD334A" w:rsidRDefault="00B86B82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3. Организационный раздел:</w:t>
      </w:r>
    </w:p>
    <w:p w:rsidR="00B86B82" w:rsidRPr="00AD334A" w:rsidRDefault="00B86B82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3.1 Материально-техническое оснащение процесса краеведческого воспитания</w:t>
      </w:r>
    </w:p>
    <w:p w:rsidR="00416A75" w:rsidRPr="00326E91" w:rsidRDefault="00B86B82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В группе создан краеведческий уголок, посвященный</w:t>
      </w:r>
      <w:r w:rsidR="00326E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белгородской символике.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Дошкольники знакомятся здесь с картой</w:t>
      </w:r>
      <w:r w:rsidR="00326E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России и Белгородской области, стендами «Гербы Белгорода и Белгородской</w:t>
      </w:r>
      <w:r w:rsidR="00326E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области», альбомом «Наш Белгород», «Наше село Никольское». Многочисленные буклеты, наборы открыток рассказывают о третьем ратном поле России, Огненной дуге, Мемориале в честь героев Курской битвы. Уголок содержит большое количество краеведческой литературы, дидактических игр: «Мое село», «Что, где, когда?», «История моды», «Вода - суша» и др. Для познавательной работы с детьми в ДОУ используются кубики «Животный мир Земли», «История человечества», кукла с набором народных костюмов России и Белгородской области.</w:t>
      </w:r>
      <w:r w:rsidR="00326E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Имеются комплекты фотоматериалов с достопримечательностями Белгорода</w:t>
      </w:r>
      <w:r w:rsidR="000809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и области.</w:t>
      </w:r>
      <w:r w:rsidR="00326E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16A75" w:rsidRPr="00416A75">
        <w:rPr>
          <w:rFonts w:ascii="Times New Roman" w:hAnsi="Times New Roman" w:cs="Times New Roman"/>
          <w:color w:val="000000"/>
          <w:sz w:val="28"/>
          <w:szCs w:val="28"/>
        </w:rPr>
        <w:t>Построение предметно-пространственной среды - это внешние условия педагогического процесса, позволяющие организовать самостоятельную деятельность ребенка, направленную на его саморазвитие под наблюдением взрослого. Среда должна выполнять образовательную, развивающую, воспитывающую, стимулирующую, организационную, коммуникативную функции, а также она должна работать на развитие самостоятельности и самодеятельности ребенка. Существенно облегчит построение пространства соблюдение педагогических</w:t>
      </w:r>
      <w:r w:rsidR="00326E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16A75" w:rsidRPr="00416A75">
        <w:rPr>
          <w:rFonts w:ascii="Times New Roman" w:hAnsi="Times New Roman" w:cs="Times New Roman"/>
          <w:color w:val="000000"/>
          <w:sz w:val="28"/>
          <w:szCs w:val="28"/>
        </w:rPr>
        <w:t xml:space="preserve">принципов: </w:t>
      </w:r>
    </w:p>
    <w:p w:rsidR="00416A75" w:rsidRPr="00416A75" w:rsidRDefault="00416A75" w:rsidP="003B4107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A75">
        <w:rPr>
          <w:rFonts w:ascii="Times New Roman" w:hAnsi="Times New Roman" w:cs="Times New Roman"/>
          <w:color w:val="000000"/>
          <w:sz w:val="28"/>
          <w:szCs w:val="28"/>
        </w:rPr>
        <w:t xml:space="preserve">• Проявления уважения к мнению детей в отношении организации и содержания среды развития. Ребенок не объект, а субъект воспитательного процесса. </w:t>
      </w:r>
    </w:p>
    <w:p w:rsidR="00416A75" w:rsidRPr="00416A75" w:rsidRDefault="00416A75" w:rsidP="003B4107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A75">
        <w:rPr>
          <w:rFonts w:ascii="Times New Roman" w:hAnsi="Times New Roman" w:cs="Times New Roman"/>
          <w:color w:val="000000"/>
          <w:sz w:val="28"/>
          <w:szCs w:val="28"/>
        </w:rPr>
        <w:t xml:space="preserve">• Конструировать пространство таким образом, чтобы ребенок имел широкий выбор разнообразных видов деятельности совместно со сверстниками и индивидуально. </w:t>
      </w:r>
    </w:p>
    <w:p w:rsidR="00416A75" w:rsidRDefault="00416A75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A75">
        <w:rPr>
          <w:rFonts w:ascii="Times New Roman" w:hAnsi="Times New Roman" w:cs="Times New Roman"/>
          <w:color w:val="000000"/>
          <w:sz w:val="28"/>
          <w:szCs w:val="28"/>
        </w:rPr>
        <w:t xml:space="preserve">• Создать условия для демонстрации продуктов детского творчества. Каждый ребенок имеет право выставить свою работу для обозрения сверстников и взрослых. </w:t>
      </w:r>
    </w:p>
    <w:p w:rsidR="00F20D37" w:rsidRPr="00AD334A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3.2</w:t>
      </w:r>
      <w:r w:rsidR="00B86B8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.</w:t>
      </w:r>
      <w:r w:rsidR="00F20D37" w:rsidRPr="00AD334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Календарно-тематический план по парциальной программе</w:t>
      </w:r>
    </w:p>
    <w:p w:rsidR="00F20D37" w:rsidRPr="00AD334A" w:rsidRDefault="00F20D37" w:rsidP="003B410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«</w:t>
      </w:r>
      <w:proofErr w:type="spellStart"/>
      <w:r w:rsidRPr="00AD334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Белгородоведение</w:t>
      </w:r>
      <w:proofErr w:type="spellEnd"/>
      <w:r w:rsidRPr="00AD334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Подготовительная группа</w:t>
      </w:r>
    </w:p>
    <w:tbl>
      <w:tblPr>
        <w:tblW w:w="95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379"/>
        <w:gridCol w:w="1879"/>
      </w:tblGrid>
      <w:tr w:rsidR="00F20D37" w:rsidRPr="00AD334A" w:rsidTr="007E058C">
        <w:tc>
          <w:tcPr>
            <w:tcW w:w="1276" w:type="dxa"/>
          </w:tcPr>
          <w:p w:rsidR="00F20D37" w:rsidRPr="00AD334A" w:rsidRDefault="00F20D37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6379" w:type="dxa"/>
          </w:tcPr>
          <w:p w:rsidR="00F20D37" w:rsidRPr="00AD334A" w:rsidRDefault="00F20D37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79" w:type="dxa"/>
          </w:tcPr>
          <w:p w:rsidR="00F20D37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proofErr w:type="gramStart"/>
            <w:r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С</w:t>
            </w:r>
            <w:r w:rsidR="00F20D37"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одержатель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-</w:t>
            </w:r>
            <w:proofErr w:type="spellStart"/>
            <w:r w:rsidR="00F20D37"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="00F20D37"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 модуль</w:t>
            </w:r>
          </w:p>
        </w:tc>
      </w:tr>
      <w:tr w:rsidR="007E058C" w:rsidRPr="00AD334A" w:rsidTr="007E058C">
        <w:trPr>
          <w:trHeight w:val="1545"/>
        </w:trPr>
        <w:tc>
          <w:tcPr>
            <w:tcW w:w="1276" w:type="dxa"/>
          </w:tcPr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Сентябрь 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1-я неделя</w:t>
            </w:r>
          </w:p>
        </w:tc>
        <w:tc>
          <w:tcPr>
            <w:tcW w:w="6379" w:type="dxa"/>
          </w:tcPr>
          <w:p w:rsidR="007E058C" w:rsidRPr="007E058C" w:rsidRDefault="007E058C" w:rsidP="003B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058C">
              <w:rPr>
                <w:rFonts w:ascii="Times New Roman" w:eastAsia="Times New Roman" w:hAnsi="Times New Roman" w:cs="Times New Roman"/>
                <w:b/>
                <w:lang w:eastAsia="ru-RU"/>
              </w:rPr>
              <w:t>«Символы нашего края». Цель:</w:t>
            </w:r>
          </w:p>
          <w:p w:rsidR="007E058C" w:rsidRPr="00775653" w:rsidRDefault="007E058C" w:rsidP="003B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региона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область. Символы региона – герб и флаг. Областной центр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елгород, знакомство с историей создания города. Символы города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елгород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9" w:type="dxa"/>
          </w:tcPr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sz w:val="24"/>
                <w:szCs w:val="24"/>
              </w:rPr>
              <w:t>«Мой родной край – Белогорье. История</w:t>
            </w:r>
          </w:p>
          <w:p w:rsidR="007E058C" w:rsidRP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sz w:val="24"/>
                <w:szCs w:val="24"/>
              </w:rPr>
              <w:t>края»</w:t>
            </w:r>
          </w:p>
        </w:tc>
      </w:tr>
      <w:tr w:rsidR="007E058C" w:rsidRPr="00AD334A" w:rsidTr="007E058C">
        <w:trPr>
          <w:trHeight w:val="243"/>
        </w:trPr>
        <w:tc>
          <w:tcPr>
            <w:tcW w:w="1276" w:type="dxa"/>
          </w:tcPr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3-я неделя</w:t>
            </w:r>
          </w:p>
        </w:tc>
        <w:tc>
          <w:tcPr>
            <w:tcW w:w="6379" w:type="dxa"/>
          </w:tcPr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sz w:val="24"/>
                <w:szCs w:val="24"/>
              </w:rPr>
              <w:t>«</w:t>
            </w:r>
            <w:r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Моя семья». Цели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Воспитывать желание и потребность проявлять заботу о </w:t>
            </w:r>
            <w:proofErr w:type="gramStart"/>
            <w:r w:rsidRPr="00AD334A">
              <w:rPr>
                <w:rFonts w:ascii="Times New Roman" w:eastAsia="Times New Roman" w:hAnsi="Times New Roman" w:cs="Arial"/>
                <w:sz w:val="24"/>
                <w:szCs w:val="24"/>
              </w:rPr>
              <w:t>близких</w:t>
            </w:r>
            <w:proofErr w:type="gramEnd"/>
            <w:r w:rsidRPr="00AD334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и внимание к ним. Поддерживать интерес и уважение к семейным традициям.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>«Семья»</w:t>
            </w:r>
            <w:r w:rsidRPr="00AD334A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E058C" w:rsidRPr="00AD334A" w:rsidTr="007E058C">
        <w:trPr>
          <w:trHeight w:val="2306"/>
        </w:trPr>
        <w:tc>
          <w:tcPr>
            <w:tcW w:w="1276" w:type="dxa"/>
          </w:tcPr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6379" w:type="dxa"/>
          </w:tcPr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AD334A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«Мое родное Белогорье»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D334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Экскурсия в краеведческий музей Никольского  СДК.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AD334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Пополнить знания детей об историческом прошлом края.</w:t>
            </w:r>
          </w:p>
          <w:p w:rsidR="007E058C" w:rsidRP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Воспитывать чувство гордости за свой край. </w:t>
            </w: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Воспитывать чувство уважения к малой родине, развивать желание принимать посильное участие в ее преобразова</w:t>
            </w: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softHyphen/>
              <w:t>нии</w:t>
            </w:r>
          </w:p>
        </w:tc>
        <w:tc>
          <w:tcPr>
            <w:tcW w:w="1879" w:type="dxa"/>
          </w:tcPr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sz w:val="24"/>
                <w:szCs w:val="24"/>
              </w:rPr>
              <w:t>«Мой родной край – Белогорье. История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sz w:val="24"/>
                <w:szCs w:val="24"/>
              </w:rPr>
              <w:t>края»</w:t>
            </w: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058C" w:rsidRPr="00AD334A" w:rsidTr="004E7E5F">
        <w:trPr>
          <w:trHeight w:val="1106"/>
        </w:trPr>
        <w:tc>
          <w:tcPr>
            <w:tcW w:w="1276" w:type="dxa"/>
          </w:tcPr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Октябрь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1-я неделя</w:t>
            </w:r>
          </w:p>
        </w:tc>
        <w:tc>
          <w:tcPr>
            <w:tcW w:w="6379" w:type="dxa"/>
          </w:tcPr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«Мы живем в России</w:t>
            </w:r>
            <w:proofErr w:type="gramStart"/>
            <w:r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7E058C" w:rsidRPr="00A07C4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D334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Продолжать знакомить с родной страной (города; герб, флаг, гимн).Развивать чувство гордости за родную </w:t>
            </w:r>
            <w:proofErr w:type="spellStart"/>
            <w:r w:rsidRPr="00AD334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страну</w:t>
            </w:r>
            <w:proofErr w:type="gramStart"/>
            <w:r w:rsidRPr="00AD334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.В</w:t>
            </w:r>
            <w:proofErr w:type="gramEnd"/>
            <w:r w:rsidRPr="00AD334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ызвать</w:t>
            </w:r>
            <w:proofErr w:type="spellEnd"/>
            <w:r w:rsidRPr="00AD334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желание больше узнать о России</w:t>
            </w:r>
          </w:p>
        </w:tc>
        <w:tc>
          <w:tcPr>
            <w:tcW w:w="1879" w:type="dxa"/>
          </w:tcPr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Моя Родина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</w:tr>
      <w:tr w:rsidR="007E058C" w:rsidRPr="00AD334A" w:rsidTr="004E7E5F">
        <w:trPr>
          <w:trHeight w:val="1084"/>
        </w:trPr>
        <w:tc>
          <w:tcPr>
            <w:tcW w:w="1276" w:type="dxa"/>
          </w:tcPr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3-я неделя</w:t>
            </w:r>
          </w:p>
        </w:tc>
        <w:tc>
          <w:tcPr>
            <w:tcW w:w="6379" w:type="dxa"/>
          </w:tcPr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07C4C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Что такое заповедник? Заповедник «Белогорье»</w:t>
            </w:r>
          </w:p>
          <w:p w:rsidR="007E058C" w:rsidRPr="00A07C4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назначением заповедников, «Красной книги», воспитывать бережное отношение к родной природе, патриотические чувства.</w:t>
            </w: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«Природа родного Белогорья»</w:t>
            </w:r>
          </w:p>
        </w:tc>
      </w:tr>
      <w:tr w:rsidR="007E058C" w:rsidRPr="00AD334A" w:rsidTr="007E058C">
        <w:trPr>
          <w:trHeight w:val="473"/>
        </w:trPr>
        <w:tc>
          <w:tcPr>
            <w:tcW w:w="1276" w:type="dxa"/>
            <w:vMerge w:val="restart"/>
          </w:tcPr>
          <w:p w:rsidR="007E058C" w:rsidRDefault="004E7E5F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Но</w:t>
            </w:r>
            <w:r w:rsidR="007E058C"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брь</w:t>
            </w:r>
            <w:proofErr w:type="spellEnd"/>
          </w:p>
          <w:p w:rsidR="007E058C" w:rsidRDefault="004E7E5F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1-я</w:t>
            </w:r>
            <w:r w:rsidR="007E058C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неделя</w:t>
            </w: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3-я неделя</w:t>
            </w:r>
          </w:p>
        </w:tc>
        <w:tc>
          <w:tcPr>
            <w:tcW w:w="6379" w:type="dxa"/>
          </w:tcPr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Экскурсия в осенний лес (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парк) «Как растения готовятся к </w:t>
            </w:r>
            <w:r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зиме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».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Сформировать у детей представления о состоянии растений осенью, дать знания о плодах и семенах конкретны деревьев, кустов, травянистых растений, показать приспособления семян к распространению. Уточнить представления детей об условиях жизни растений осенью. Учить устанавливать связи между состоянием растений и условиями среды, выявлять причины происходящих изменений. По</w:t>
            </w: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softHyphen/>
              <w:t>знакомить с трудом взрослых в парке по уходу за растениями осенью.</w:t>
            </w:r>
          </w:p>
        </w:tc>
        <w:tc>
          <w:tcPr>
            <w:tcW w:w="1879" w:type="dxa"/>
            <w:vMerge w:val="restart"/>
          </w:tcPr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sz w:val="24"/>
                <w:szCs w:val="24"/>
              </w:rPr>
              <w:t>«Времена года»</w:t>
            </w: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sz w:val="24"/>
                <w:szCs w:val="24"/>
              </w:rPr>
              <w:t>«Мой родной край – Белогорье. История</w:t>
            </w:r>
          </w:p>
          <w:p w:rsidR="007E058C" w:rsidRP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sz w:val="24"/>
                <w:szCs w:val="24"/>
              </w:rPr>
              <w:t>края»</w:t>
            </w:r>
          </w:p>
        </w:tc>
      </w:tr>
      <w:tr w:rsidR="007E058C" w:rsidRPr="00AD334A" w:rsidTr="007E058C">
        <w:trPr>
          <w:trHeight w:val="765"/>
        </w:trPr>
        <w:tc>
          <w:tcPr>
            <w:tcW w:w="1276" w:type="dxa"/>
            <w:vMerge/>
          </w:tcPr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E058C" w:rsidRDefault="001729DF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«</w:t>
            </w:r>
            <w:r w:rsidR="007E058C" w:rsidRPr="00B829D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Русские народные промыслы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»</w:t>
            </w:r>
          </w:p>
          <w:p w:rsidR="007E058C" w:rsidRPr="00B829DD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Расширять и закреплять представления детей о русских и белгородских народных промыслах, побуждать детей восхищаться народными умельцами и предметами их творчества</w:t>
            </w:r>
          </w:p>
        </w:tc>
        <w:tc>
          <w:tcPr>
            <w:tcW w:w="1879" w:type="dxa"/>
            <w:vMerge/>
          </w:tcPr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E058C" w:rsidRPr="00AD334A" w:rsidTr="004E7E5F">
        <w:trPr>
          <w:trHeight w:val="3024"/>
        </w:trPr>
        <w:tc>
          <w:tcPr>
            <w:tcW w:w="1276" w:type="dxa"/>
          </w:tcPr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Январь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2-я неделя</w:t>
            </w:r>
          </w:p>
        </w:tc>
        <w:tc>
          <w:tcPr>
            <w:tcW w:w="6379" w:type="dxa"/>
          </w:tcPr>
          <w:p w:rsidR="007E058C" w:rsidRPr="00AD334A" w:rsidRDefault="001729DF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«</w:t>
            </w:r>
            <w:r w:rsidR="007E058C"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Что такое дружба. Мои друзья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»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Цели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Воспитывать у детей чувство доброты, готовность к вза</w:t>
            </w: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softHyphen/>
              <w:t>имопомощи.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Учить понимать эмоциональное состояние окружающих и учитывать это в общении. Учить ценить дружеские отношения, строить их на жела</w:t>
            </w: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softHyphen/>
              <w:t>нии помочь, доставить радость. Продолжать учить рассказывать интересно для окружающих.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«У природы нет плохой погоды»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D334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Прогулка.  </w:t>
            </w:r>
            <w:r w:rsidRPr="00AD334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Операция «Чистый дворик»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>Мой детский сад, моя группа</w:t>
            </w: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sz w:val="24"/>
                <w:szCs w:val="24"/>
              </w:rPr>
              <w:t>«Времена года»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E058C" w:rsidRPr="00AD334A" w:rsidTr="004E7E5F">
        <w:trPr>
          <w:trHeight w:val="702"/>
        </w:trPr>
        <w:tc>
          <w:tcPr>
            <w:tcW w:w="1276" w:type="dxa"/>
          </w:tcPr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Февраль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1-я неделя</w:t>
            </w:r>
          </w:p>
        </w:tc>
        <w:tc>
          <w:tcPr>
            <w:tcW w:w="6379" w:type="dxa"/>
          </w:tcPr>
          <w:p w:rsidR="007E058C" w:rsidRPr="00B829DD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B829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Праздник «Масленица» </w:t>
            </w:r>
          </w:p>
        </w:tc>
        <w:tc>
          <w:tcPr>
            <w:tcW w:w="1879" w:type="dxa"/>
          </w:tcPr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«Времена года»</w:t>
            </w:r>
          </w:p>
        </w:tc>
      </w:tr>
      <w:tr w:rsidR="007E058C" w:rsidRPr="00AD334A" w:rsidTr="004E7E5F">
        <w:trPr>
          <w:trHeight w:val="1140"/>
        </w:trPr>
        <w:tc>
          <w:tcPr>
            <w:tcW w:w="1276" w:type="dxa"/>
          </w:tcPr>
          <w:p w:rsidR="004E7E5F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D334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Март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7E058C" w:rsidRPr="004E7E5F" w:rsidRDefault="004E7E5F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1-я </w:t>
            </w:r>
            <w:r w:rsidR="007E058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379" w:type="dxa"/>
          </w:tcPr>
          <w:p w:rsidR="007E058C" w:rsidRPr="00AD334A" w:rsidRDefault="001729DF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«</w:t>
            </w:r>
            <w:r w:rsidR="007E058C" w:rsidRPr="00AD334A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На кого я хочу быть похожим»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Цели</w:t>
            </w:r>
            <w:r w:rsidRPr="00AD334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: Воспитывать желание перенимать лучшие качества близ</w:t>
            </w:r>
            <w:r w:rsidRPr="00AD334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softHyphen/>
              <w:t xml:space="preserve">ких </w:t>
            </w:r>
            <w:proofErr w:type="spellStart"/>
            <w:r w:rsidRPr="00AD334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людей</w:t>
            </w:r>
            <w:proofErr w:type="gramStart"/>
            <w:r w:rsidRPr="00AD334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.З</w:t>
            </w:r>
            <w:proofErr w:type="gramEnd"/>
            <w:r w:rsidRPr="00AD334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акрепить</w:t>
            </w:r>
            <w:proofErr w:type="spellEnd"/>
            <w:r w:rsidRPr="00AD334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понятия о доброте, порядочности, милосердии и т.д.</w:t>
            </w:r>
          </w:p>
        </w:tc>
        <w:tc>
          <w:tcPr>
            <w:tcW w:w="1879" w:type="dxa"/>
          </w:tcPr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sz w:val="24"/>
                <w:szCs w:val="24"/>
              </w:rPr>
              <w:t>«Будущее нашего края»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E058C" w:rsidRPr="00AD334A" w:rsidTr="004E7E5F">
        <w:trPr>
          <w:trHeight w:val="830"/>
        </w:trPr>
        <w:tc>
          <w:tcPr>
            <w:tcW w:w="1276" w:type="dxa"/>
          </w:tcPr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2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6379" w:type="dxa"/>
          </w:tcPr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B829D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«Тайны природы»</w:t>
            </w:r>
          </w:p>
          <w:p w:rsidR="007E058C" w:rsidRPr="00B829DD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Цель: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Закрепить знания детей о природных явлениях: радуга, молния, гром, град, ураган, шторм и т.д.</w:t>
            </w:r>
            <w:proofErr w:type="gramEnd"/>
          </w:p>
        </w:tc>
        <w:tc>
          <w:tcPr>
            <w:tcW w:w="1879" w:type="dxa"/>
          </w:tcPr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«Природа родного Белогорья»</w:t>
            </w:r>
          </w:p>
        </w:tc>
      </w:tr>
      <w:tr w:rsidR="007E058C" w:rsidRPr="00AD334A" w:rsidTr="007E058C">
        <w:tc>
          <w:tcPr>
            <w:tcW w:w="1276" w:type="dxa"/>
          </w:tcPr>
          <w:p w:rsidR="007E058C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Апрель</w:t>
            </w:r>
          </w:p>
          <w:p w:rsidR="007E058C" w:rsidRPr="00AD334A" w:rsidRDefault="001729DF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3-я </w:t>
            </w:r>
            <w:r w:rsidR="007E058C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неделя</w:t>
            </w:r>
          </w:p>
        </w:tc>
        <w:tc>
          <w:tcPr>
            <w:tcW w:w="6379" w:type="dxa"/>
          </w:tcPr>
          <w:p w:rsidR="007E058C" w:rsidRDefault="001729DF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«</w:t>
            </w:r>
            <w:r w:rsidR="007E058C" w:rsidRPr="00B829D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Кладовая родного края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»</w:t>
            </w:r>
          </w:p>
          <w:p w:rsidR="007E058C" w:rsidRPr="00B829DD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Расширять представления детей о животном и растительном мире белгородской области, воспитывать бережное отношение к родной природе, познакомить с Красной книгой Белгородской области</w:t>
            </w:r>
          </w:p>
        </w:tc>
        <w:tc>
          <w:tcPr>
            <w:tcW w:w="1879" w:type="dxa"/>
          </w:tcPr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sz w:val="24"/>
                <w:szCs w:val="24"/>
              </w:rPr>
              <w:t>«Природа родного Белогорья»</w:t>
            </w:r>
          </w:p>
        </w:tc>
      </w:tr>
      <w:tr w:rsidR="007E058C" w:rsidRPr="00AD334A" w:rsidTr="001729DF">
        <w:trPr>
          <w:trHeight w:val="960"/>
        </w:trPr>
        <w:tc>
          <w:tcPr>
            <w:tcW w:w="1276" w:type="dxa"/>
          </w:tcPr>
          <w:p w:rsidR="003B4107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Май</w:t>
            </w:r>
            <w:r w:rsidR="001729DF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1-я неделя</w:t>
            </w:r>
          </w:p>
        </w:tc>
        <w:tc>
          <w:tcPr>
            <w:tcW w:w="6379" w:type="dxa"/>
          </w:tcPr>
          <w:p w:rsidR="007E058C" w:rsidRDefault="001729DF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«</w:t>
            </w:r>
            <w:r w:rsidR="007E058C" w:rsidRPr="00B829D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Моя большая и малая Родина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»</w:t>
            </w:r>
          </w:p>
          <w:p w:rsidR="001729DF" w:rsidRPr="00B829DD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Приобщение детей к изучению Родного края. Дать знания о том, что Россия – это большая родина, 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Белгородчина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это малая Родина</w:t>
            </w:r>
          </w:p>
        </w:tc>
        <w:tc>
          <w:tcPr>
            <w:tcW w:w="1879" w:type="dxa"/>
          </w:tcPr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История края</w:t>
            </w:r>
          </w:p>
          <w:p w:rsidR="007E058C" w:rsidRPr="00AD334A" w:rsidRDefault="007E058C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</w:tr>
      <w:tr w:rsidR="001729DF" w:rsidRPr="00AD334A" w:rsidTr="001729DF">
        <w:trPr>
          <w:trHeight w:val="315"/>
        </w:trPr>
        <w:tc>
          <w:tcPr>
            <w:tcW w:w="1276" w:type="dxa"/>
          </w:tcPr>
          <w:p w:rsidR="001729DF" w:rsidRPr="00775653" w:rsidRDefault="001729DF" w:rsidP="003B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2-я неделя</w:t>
            </w:r>
          </w:p>
        </w:tc>
        <w:tc>
          <w:tcPr>
            <w:tcW w:w="6379" w:type="dxa"/>
          </w:tcPr>
          <w:p w:rsidR="001729DF" w:rsidRPr="001729DF" w:rsidRDefault="001729DF" w:rsidP="003B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29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«Роль </w:t>
            </w:r>
            <w:proofErr w:type="spellStart"/>
            <w:r w:rsidRPr="001729DF">
              <w:rPr>
                <w:rFonts w:ascii="Times New Roman" w:eastAsia="Times New Roman" w:hAnsi="Times New Roman" w:cs="Times New Roman"/>
                <w:b/>
                <w:lang w:eastAsia="ru-RU"/>
              </w:rPr>
              <w:t>Белгородчины</w:t>
            </w:r>
            <w:proofErr w:type="spellEnd"/>
            <w:r w:rsidRPr="001729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ВОВ» Цель:</w:t>
            </w:r>
          </w:p>
          <w:p w:rsidR="001729DF" w:rsidRPr="00775653" w:rsidRDefault="001729DF" w:rsidP="003B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детей с городом Первого салюта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елгород, с городом воинской славы России. – Старый Оскол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Третье ратное поле – Прохоровка. Военные памятники на территории Белгородской области</w:t>
            </w:r>
          </w:p>
        </w:tc>
        <w:tc>
          <w:tcPr>
            <w:tcW w:w="1879" w:type="dxa"/>
          </w:tcPr>
          <w:p w:rsidR="001729DF" w:rsidRPr="00AD334A" w:rsidRDefault="001729DF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История края</w:t>
            </w:r>
          </w:p>
          <w:p w:rsidR="001729DF" w:rsidRDefault="001729DF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1729DF" w:rsidRPr="00AD334A" w:rsidTr="007E058C">
        <w:trPr>
          <w:trHeight w:val="282"/>
        </w:trPr>
        <w:tc>
          <w:tcPr>
            <w:tcW w:w="1276" w:type="dxa"/>
          </w:tcPr>
          <w:p w:rsidR="001729DF" w:rsidRDefault="001729DF" w:rsidP="003B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9DF" w:rsidRPr="00775653" w:rsidRDefault="001729DF" w:rsidP="003B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3-я неделя</w:t>
            </w:r>
          </w:p>
        </w:tc>
        <w:tc>
          <w:tcPr>
            <w:tcW w:w="6379" w:type="dxa"/>
          </w:tcPr>
          <w:p w:rsidR="001729DF" w:rsidRPr="001729DF" w:rsidRDefault="001729DF" w:rsidP="003B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29DF">
              <w:rPr>
                <w:rFonts w:ascii="Times New Roman" w:eastAsia="Times New Roman" w:hAnsi="Times New Roman" w:cs="Times New Roman"/>
                <w:b/>
                <w:lang w:eastAsia="ru-RU"/>
              </w:rPr>
              <w:t>«Животные леса Белогорья» Цель:</w:t>
            </w:r>
          </w:p>
          <w:p w:rsidR="001729DF" w:rsidRDefault="001729DF" w:rsidP="003B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животным миром Белгородской области. Дикие и домашние животные. Млекопитающие животные. Звери, птицы, рыбы, земноводные, насекомые</w:t>
            </w:r>
          </w:p>
        </w:tc>
        <w:tc>
          <w:tcPr>
            <w:tcW w:w="1879" w:type="dxa"/>
          </w:tcPr>
          <w:p w:rsidR="001729DF" w:rsidRDefault="001729DF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sz w:val="24"/>
                <w:szCs w:val="24"/>
              </w:rPr>
              <w:t>«Природа родного Белогорья»</w:t>
            </w:r>
          </w:p>
        </w:tc>
      </w:tr>
    </w:tbl>
    <w:p w:rsidR="00D837A8" w:rsidRPr="00AD334A" w:rsidRDefault="004E7E5F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3.3</w:t>
      </w:r>
      <w:r w:rsidR="00D837A8" w:rsidRPr="00AD334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. Методическое обеспечение Программы, средства обучения и</w:t>
      </w:r>
    </w:p>
    <w:p w:rsidR="00D837A8" w:rsidRPr="00AD334A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воспитания.</w:t>
      </w:r>
    </w:p>
    <w:p w:rsidR="00D837A8" w:rsidRPr="00AD334A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1.Белгородоведение. Парциальная программа для дошкольных</w:t>
      </w:r>
      <w:r w:rsidR="007E0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образовательных организаций/Т.М. </w:t>
      </w:r>
      <w:proofErr w:type="spell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Стручаева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Н.Д. </w:t>
      </w:r>
      <w:proofErr w:type="spell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Епаченцева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др.-</w:t>
      </w:r>
    </w:p>
    <w:p w:rsidR="00D837A8" w:rsidRPr="00AD334A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Белгород: ООО «Эпицентр», 2015-16 с.;</w:t>
      </w:r>
    </w:p>
    <w:p w:rsidR="00D837A8" w:rsidRPr="00AD334A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2. «</w:t>
      </w:r>
      <w:proofErr w:type="spell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Белгородоведение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» для дошкольных образовательных организаций/</w:t>
      </w:r>
    </w:p>
    <w:p w:rsidR="00D837A8" w:rsidRPr="00AD334A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Методические рекомендации. Под редакцией Н.Д. </w:t>
      </w:r>
      <w:proofErr w:type="spell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Епачинцевой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,  Т.М.</w:t>
      </w:r>
    </w:p>
    <w:p w:rsidR="00D837A8" w:rsidRPr="00AD334A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Стручаевой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. Белгород: ООО «Эпицентр», 2015 -20с.</w:t>
      </w:r>
    </w:p>
    <w:p w:rsidR="00D837A8" w:rsidRPr="00AD334A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Краеведение в детском саду. В.Н. </w:t>
      </w:r>
      <w:proofErr w:type="spell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Матова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СПб: изд-во Детство-</w:t>
      </w:r>
      <w:r w:rsidR="007E0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Пресс,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2014</w:t>
      </w:r>
    </w:p>
    <w:p w:rsidR="00D837A8" w:rsidRPr="00AD334A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4. Белгородская область  г. Белгород,1997г</w:t>
      </w:r>
    </w:p>
    <w:p w:rsidR="00D837A8" w:rsidRPr="00AD334A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5. Моя малая родина\</w:t>
      </w:r>
      <w:proofErr w:type="spell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А.Р.Лукьянова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-Белгород: «</w:t>
      </w:r>
      <w:proofErr w:type="spell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Везелица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», 2010 год</w:t>
      </w:r>
    </w:p>
    <w:p w:rsidR="00D837A8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 Моя Родина - Белгородский  район 1928- 1998гг.  (к 70 </w:t>
      </w:r>
      <w:proofErr w:type="spell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летию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 дня  образования).  Под редакцией А.И. Склярова.  </w:t>
      </w:r>
      <w:proofErr w:type="spell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Мн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: СП «ЕВРОФЕРЛАГ», 1998- 320с.</w:t>
      </w:r>
    </w:p>
    <w:p w:rsidR="00D837A8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.Зеленова  Н.Г., Осипова Л.Е. Мы живем в России. Гражданско-патриотическое воспитание дошкольников (Подготовительная группа). – М.: «Издательство Скрипторий 2003», 2015</w:t>
      </w:r>
    </w:p>
    <w:p w:rsidR="00D837A8" w:rsidRPr="008361A7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729DF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9464A2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Князева О.Л.,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Маханева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М.Д. Приобщение детей к истокам русской народной культуры. Учебно-методическое пособие. – СПб: ООО «Издательство «Детство-Пресс», 2016.</w:t>
      </w:r>
    </w:p>
    <w:p w:rsidR="00D837A8" w:rsidRPr="00AD334A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9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. Федеральный государственный образовательный стандарт</w:t>
      </w:r>
    </w:p>
    <w:p w:rsidR="00D837A8" w:rsidRPr="00416A75" w:rsidRDefault="00D837A8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дошкольного образования.- М.: Просвещение, 2013</w:t>
      </w:r>
    </w:p>
    <w:p w:rsidR="0033586F" w:rsidRDefault="0033586F" w:rsidP="003B4107">
      <w:pPr>
        <w:pStyle w:val="Default"/>
        <w:jc w:val="both"/>
        <w:rPr>
          <w:b/>
          <w:bCs/>
          <w:sz w:val="28"/>
          <w:szCs w:val="28"/>
        </w:rPr>
      </w:pPr>
    </w:p>
    <w:p w:rsidR="0033586F" w:rsidRDefault="0033586F" w:rsidP="0033586F">
      <w:pPr>
        <w:pStyle w:val="Default"/>
        <w:jc w:val="center"/>
        <w:rPr>
          <w:b/>
          <w:bCs/>
          <w:sz w:val="28"/>
          <w:szCs w:val="28"/>
        </w:rPr>
      </w:pPr>
    </w:p>
    <w:p w:rsidR="00B86B82" w:rsidRDefault="00B86B82" w:rsidP="0033586F">
      <w:pPr>
        <w:pStyle w:val="Default"/>
        <w:jc w:val="center"/>
        <w:rPr>
          <w:b/>
          <w:bCs/>
          <w:sz w:val="28"/>
          <w:szCs w:val="28"/>
        </w:rPr>
      </w:pPr>
    </w:p>
    <w:p w:rsidR="0033586F" w:rsidRDefault="0033586F" w:rsidP="0033586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33586F" w:rsidRDefault="0033586F" w:rsidP="0033586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BE2C8F" w:rsidRPr="00BE2C8F" w:rsidRDefault="00BE2C8F" w:rsidP="00BE2C8F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2C8F" w:rsidRPr="00905D5C" w:rsidRDefault="00BE2C8F" w:rsidP="00BE2C8F">
      <w:pPr>
        <w:pStyle w:val="Default"/>
        <w:pageBreakBefore/>
        <w:rPr>
          <w:sz w:val="28"/>
          <w:szCs w:val="28"/>
        </w:rPr>
      </w:pPr>
    </w:p>
    <w:p w:rsidR="00905D5C" w:rsidRPr="00905D5C" w:rsidRDefault="00905D5C" w:rsidP="00905D5C">
      <w:pPr>
        <w:rPr>
          <w:rFonts w:ascii="Times New Roman" w:hAnsi="Times New Roman" w:cs="Times New Roman"/>
          <w:sz w:val="28"/>
          <w:szCs w:val="28"/>
        </w:rPr>
      </w:pPr>
    </w:p>
    <w:sectPr w:rsidR="00905D5C" w:rsidRPr="00905D5C" w:rsidSect="007E058C">
      <w:headerReference w:type="default" r:id="rId9"/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38" w:rsidRDefault="00062938" w:rsidP="006D3B43">
      <w:pPr>
        <w:spacing w:after="0" w:line="240" w:lineRule="auto"/>
      </w:pPr>
      <w:r>
        <w:separator/>
      </w:r>
    </w:p>
  </w:endnote>
  <w:endnote w:type="continuationSeparator" w:id="0">
    <w:p w:rsidR="00062938" w:rsidRDefault="00062938" w:rsidP="006D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72132"/>
    </w:sdtPr>
    <w:sdtEndPr/>
    <w:sdtContent>
      <w:p w:rsidR="006D3B43" w:rsidRDefault="001A38E8">
        <w:pPr>
          <w:pStyle w:val="a7"/>
          <w:jc w:val="center"/>
        </w:pPr>
        <w:r>
          <w:fldChar w:fldCharType="begin"/>
        </w:r>
        <w:r w:rsidR="006D3B43">
          <w:instrText>PAGE   \* MERGEFORMAT</w:instrText>
        </w:r>
        <w:r>
          <w:fldChar w:fldCharType="separate"/>
        </w:r>
        <w:r w:rsidR="00CF7236">
          <w:rPr>
            <w:noProof/>
          </w:rPr>
          <w:t>1</w:t>
        </w:r>
        <w:r>
          <w:fldChar w:fldCharType="end"/>
        </w:r>
      </w:p>
    </w:sdtContent>
  </w:sdt>
  <w:p w:rsidR="006D3B43" w:rsidRDefault="006D3B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38" w:rsidRDefault="00062938" w:rsidP="006D3B43">
      <w:pPr>
        <w:spacing w:after="0" w:line="240" w:lineRule="auto"/>
      </w:pPr>
      <w:r>
        <w:separator/>
      </w:r>
    </w:p>
  </w:footnote>
  <w:footnote w:type="continuationSeparator" w:id="0">
    <w:p w:rsidR="00062938" w:rsidRDefault="00062938" w:rsidP="006D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43" w:rsidRPr="006D3B43" w:rsidRDefault="006D3B43" w:rsidP="006D3B43">
    <w:pPr>
      <w:pStyle w:val="a5"/>
      <w:jc w:val="center"/>
    </w:pPr>
    <w:r w:rsidRPr="006D3B43">
      <w:rPr>
        <w:rFonts w:ascii="Times New Roman" w:hAnsi="Times New Roman" w:cs="Times New Roman"/>
      </w:rPr>
      <w:t xml:space="preserve">Муниципальное образовательное учреждение «Никольская средняя школа </w:t>
    </w:r>
    <w:proofErr w:type="gramStart"/>
    <w:r w:rsidRPr="006D3B43">
      <w:rPr>
        <w:rFonts w:ascii="Times New Roman" w:hAnsi="Times New Roman" w:cs="Times New Roman"/>
      </w:rPr>
      <w:t>Белгородского</w:t>
    </w:r>
    <w:proofErr w:type="gramEnd"/>
    <w:r w:rsidRPr="006D3B43">
      <w:rPr>
        <w:rFonts w:ascii="Times New Roman" w:hAnsi="Times New Roman" w:cs="Times New Roman"/>
      </w:rPr>
      <w:t xml:space="preserve"> Белгородской области» структурное подразделение «детский сад»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B1DDB7"/>
    <w:multiLevelType w:val="hybridMultilevel"/>
    <w:tmpl w:val="C05B1D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92F9B3"/>
    <w:multiLevelType w:val="hybridMultilevel"/>
    <w:tmpl w:val="FE8F6D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DE1F11"/>
    <w:multiLevelType w:val="hybridMultilevel"/>
    <w:tmpl w:val="1C24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5C2A9"/>
    <w:multiLevelType w:val="hybridMultilevel"/>
    <w:tmpl w:val="2E33F7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C06478F"/>
    <w:multiLevelType w:val="hybridMultilevel"/>
    <w:tmpl w:val="8474CB5A"/>
    <w:lvl w:ilvl="0" w:tplc="0FE42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51A"/>
    <w:rsid w:val="00007844"/>
    <w:rsid w:val="00062938"/>
    <w:rsid w:val="00080976"/>
    <w:rsid w:val="00096CBA"/>
    <w:rsid w:val="00123C73"/>
    <w:rsid w:val="001377EE"/>
    <w:rsid w:val="00162BA9"/>
    <w:rsid w:val="001729DF"/>
    <w:rsid w:val="001A38E8"/>
    <w:rsid w:val="00326E91"/>
    <w:rsid w:val="00334AA9"/>
    <w:rsid w:val="0033586F"/>
    <w:rsid w:val="00350A67"/>
    <w:rsid w:val="00372E87"/>
    <w:rsid w:val="00384AF6"/>
    <w:rsid w:val="003B4107"/>
    <w:rsid w:val="00416A75"/>
    <w:rsid w:val="004360E4"/>
    <w:rsid w:val="00485D9E"/>
    <w:rsid w:val="00486327"/>
    <w:rsid w:val="004E351A"/>
    <w:rsid w:val="004E7E5F"/>
    <w:rsid w:val="00552AF3"/>
    <w:rsid w:val="006D3B43"/>
    <w:rsid w:val="0070055B"/>
    <w:rsid w:val="007951C5"/>
    <w:rsid w:val="007B3E98"/>
    <w:rsid w:val="007E058C"/>
    <w:rsid w:val="00827A20"/>
    <w:rsid w:val="008A7E2F"/>
    <w:rsid w:val="008E509D"/>
    <w:rsid w:val="00905D5C"/>
    <w:rsid w:val="0097316A"/>
    <w:rsid w:val="00A07C4C"/>
    <w:rsid w:val="00A27F9E"/>
    <w:rsid w:val="00AB02CB"/>
    <w:rsid w:val="00B75825"/>
    <w:rsid w:val="00B8273C"/>
    <w:rsid w:val="00B829DD"/>
    <w:rsid w:val="00B86B82"/>
    <w:rsid w:val="00BC4EF4"/>
    <w:rsid w:val="00BE2C8F"/>
    <w:rsid w:val="00C619CB"/>
    <w:rsid w:val="00C958FD"/>
    <w:rsid w:val="00CF7236"/>
    <w:rsid w:val="00D837A8"/>
    <w:rsid w:val="00F12B25"/>
    <w:rsid w:val="00F20D37"/>
    <w:rsid w:val="00FC0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327"/>
    <w:pPr>
      <w:ind w:left="720"/>
      <w:contextualSpacing/>
    </w:pPr>
  </w:style>
  <w:style w:type="paragraph" w:customStyle="1" w:styleId="Default">
    <w:name w:val="Default"/>
    <w:rsid w:val="00905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D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B43"/>
  </w:style>
  <w:style w:type="paragraph" w:styleId="a7">
    <w:name w:val="footer"/>
    <w:basedOn w:val="a"/>
    <w:link w:val="a8"/>
    <w:uiPriority w:val="99"/>
    <w:unhideWhenUsed/>
    <w:rsid w:val="006D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B43"/>
  </w:style>
  <w:style w:type="paragraph" w:styleId="a9">
    <w:name w:val="Balloon Text"/>
    <w:basedOn w:val="a"/>
    <w:link w:val="aa"/>
    <w:uiPriority w:val="99"/>
    <w:semiHidden/>
    <w:unhideWhenUsed/>
    <w:rsid w:val="00A0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327"/>
    <w:pPr>
      <w:ind w:left="720"/>
      <w:contextualSpacing/>
    </w:pPr>
  </w:style>
  <w:style w:type="paragraph" w:customStyle="1" w:styleId="Default">
    <w:name w:val="Default"/>
    <w:rsid w:val="00905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D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B43"/>
  </w:style>
  <w:style w:type="paragraph" w:styleId="a7">
    <w:name w:val="footer"/>
    <w:basedOn w:val="a"/>
    <w:link w:val="a8"/>
    <w:uiPriority w:val="99"/>
    <w:unhideWhenUsed/>
    <w:rsid w:val="006D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15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18</cp:revision>
  <cp:lastPrinted>2018-09-17T10:26:00Z</cp:lastPrinted>
  <dcterms:created xsi:type="dcterms:W3CDTF">2018-01-29T07:58:00Z</dcterms:created>
  <dcterms:modified xsi:type="dcterms:W3CDTF">2019-09-25T10:04:00Z</dcterms:modified>
</cp:coreProperties>
</file>