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60" w:rsidRDefault="00533274" w:rsidP="002E78CB">
      <w:pPr>
        <w:tabs>
          <w:tab w:val="left" w:pos="709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19495" cy="8417305"/>
            <wp:effectExtent l="0" t="0" r="0" b="0"/>
            <wp:docPr id="1" name="Рисунок 1" descr="C:\Users\Ученик 9\Desktop\Уч. планы\ТИТО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9\Desktop\Уч. планы\ТИТООО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274" w:rsidRPr="00F11560" w:rsidRDefault="00533274" w:rsidP="002E78C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560" w:rsidRPr="00F11560" w:rsidRDefault="00F11560" w:rsidP="00F1156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560" w:rsidRPr="00F11560" w:rsidRDefault="00F11560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F11560" w:rsidRPr="00F11560" w:rsidRDefault="00F11560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60">
        <w:rPr>
          <w:rFonts w:ascii="Times New Roman" w:hAnsi="Times New Roman" w:cs="Times New Roman"/>
          <w:b/>
          <w:sz w:val="24"/>
          <w:szCs w:val="24"/>
        </w:rPr>
        <w:t>учебного плана основного общего образования  муниципального общеобразовательного учреждения «Никольская средняя общеобразовательная школа Белгородского райо</w:t>
      </w:r>
      <w:r w:rsidR="009F6D64">
        <w:rPr>
          <w:rFonts w:ascii="Times New Roman" w:hAnsi="Times New Roman" w:cs="Times New Roman"/>
          <w:b/>
          <w:sz w:val="24"/>
          <w:szCs w:val="24"/>
        </w:rPr>
        <w:t>на Белгородской области» на</w:t>
      </w:r>
      <w:r w:rsidR="00C73052">
        <w:rPr>
          <w:rFonts w:ascii="Times New Roman" w:hAnsi="Times New Roman" w:cs="Times New Roman"/>
          <w:b/>
          <w:sz w:val="24"/>
          <w:szCs w:val="24"/>
        </w:rPr>
        <w:t xml:space="preserve"> 2018-2019</w:t>
      </w:r>
      <w:r w:rsidRPr="00F11560">
        <w:rPr>
          <w:rFonts w:ascii="Times New Roman" w:hAnsi="Times New Roman" w:cs="Times New Roman"/>
          <w:b/>
          <w:sz w:val="24"/>
          <w:szCs w:val="24"/>
        </w:rPr>
        <w:t xml:space="preserve"> учебный год,</w:t>
      </w:r>
    </w:p>
    <w:p w:rsidR="00F11560" w:rsidRPr="00F11560" w:rsidRDefault="00F11560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60">
        <w:rPr>
          <w:rFonts w:ascii="Times New Roman" w:hAnsi="Times New Roman" w:cs="Times New Roman"/>
          <w:b/>
          <w:sz w:val="24"/>
          <w:szCs w:val="24"/>
        </w:rPr>
        <w:t>обеспечивающего реализацию ООП ООО в соответствии с требованиями ФГОС</w:t>
      </w:r>
    </w:p>
    <w:p w:rsidR="00F11560" w:rsidRPr="00F11560" w:rsidRDefault="00F11560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0" w:rsidRDefault="00F11560" w:rsidP="00F1156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 xml:space="preserve">Учебный план уровня основного общего образования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обучения), а также формы промежуточной аттестации </w:t>
      </w:r>
      <w:r w:rsidRPr="00F11560">
        <w:rPr>
          <w:rFonts w:ascii="Times New Roman" w:hAnsi="Times New Roman" w:cs="Times New Roman"/>
          <w:i/>
          <w:sz w:val="24"/>
          <w:szCs w:val="24"/>
        </w:rPr>
        <w:t xml:space="preserve">(п.18.3.1.ФГОС ООО в редакции приказа </w:t>
      </w:r>
      <w:proofErr w:type="spellStart"/>
      <w:r w:rsidRPr="00F11560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F11560">
        <w:rPr>
          <w:rFonts w:ascii="Times New Roman" w:hAnsi="Times New Roman" w:cs="Times New Roman"/>
          <w:i/>
          <w:sz w:val="24"/>
          <w:szCs w:val="24"/>
        </w:rPr>
        <w:t xml:space="preserve"> России от 29 декабря 2014года №1644).</w:t>
      </w:r>
    </w:p>
    <w:p w:rsidR="00CB4674" w:rsidRPr="00F11560" w:rsidRDefault="00CB4674" w:rsidP="00CB4674">
      <w:pPr>
        <w:pStyle w:val="a8"/>
        <w:spacing w:before="0" w:beforeAutospacing="0" w:after="0" w:afterAutospacing="0"/>
        <w:rPr>
          <w:b/>
          <w:i/>
        </w:rPr>
      </w:pPr>
      <w:r w:rsidRPr="00F11560">
        <w:rPr>
          <w:b/>
          <w:i/>
        </w:rPr>
        <w:t>Нормативно-правовая база, используемая при разработке учебного плана:</w:t>
      </w:r>
    </w:p>
    <w:p w:rsidR="00CB4674" w:rsidRPr="00F11560" w:rsidRDefault="00CB4674" w:rsidP="00CB467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4674" w:rsidRPr="00F11560" w:rsidRDefault="00CB4674" w:rsidP="00CB4674">
      <w:pPr>
        <w:pStyle w:val="Style2"/>
        <w:widowControl/>
        <w:spacing w:before="115"/>
        <w:ind w:firstLine="3605"/>
        <w:rPr>
          <w:rStyle w:val="FontStyle30"/>
          <w:i/>
        </w:rPr>
      </w:pPr>
      <w:r w:rsidRPr="00F11560">
        <w:rPr>
          <w:rStyle w:val="FontStyle30"/>
          <w:i/>
        </w:rPr>
        <w:t>Федеральный уровень</w:t>
      </w:r>
    </w:p>
    <w:p w:rsidR="00CB4674" w:rsidRPr="00F11560" w:rsidRDefault="00CB4674" w:rsidP="00CB4674">
      <w:pPr>
        <w:pStyle w:val="Style2"/>
        <w:widowControl/>
        <w:numPr>
          <w:ilvl w:val="0"/>
          <w:numId w:val="2"/>
        </w:numPr>
        <w:tabs>
          <w:tab w:val="clear" w:pos="720"/>
          <w:tab w:val="num" w:pos="426"/>
        </w:tabs>
        <w:spacing w:before="115" w:line="240" w:lineRule="auto"/>
        <w:ind w:left="0" w:firstLine="0"/>
        <w:jc w:val="left"/>
        <w:rPr>
          <w:rFonts w:ascii="Times New Roman" w:hAnsi="Times New Roman" w:cs="Times New Roman"/>
          <w:b/>
          <w:bCs/>
          <w:i/>
        </w:rPr>
      </w:pPr>
      <w:r w:rsidRPr="00F11560">
        <w:rPr>
          <w:rFonts w:ascii="Times New Roman" w:hAnsi="Times New Roman" w:cs="Times New Roman"/>
          <w:bCs/>
        </w:rPr>
        <w:t>Конституция Российской Федерации (ст.43)</w:t>
      </w:r>
    </w:p>
    <w:p w:rsidR="00CB4674" w:rsidRPr="00F11560" w:rsidRDefault="00CB4674" w:rsidP="00CB4674">
      <w:pPr>
        <w:pStyle w:val="Style2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F11560">
        <w:rPr>
          <w:rFonts w:ascii="Times New Roman" w:hAnsi="Times New Roman" w:cs="Times New Roman"/>
          <w:bCs/>
        </w:rPr>
        <w:t>Федеральный закон РФ «Об образовании в Российской Федерации» от 29 декабря 2012г. №273 – ФЗ</w:t>
      </w:r>
    </w:p>
    <w:p w:rsidR="00CB4674" w:rsidRPr="00F11560" w:rsidRDefault="00CB4674" w:rsidP="00CB4674">
      <w:pPr>
        <w:pStyle w:val="Style2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F11560">
        <w:rPr>
          <w:rFonts w:ascii="Times New Roman" w:hAnsi="Times New Roman" w:cs="Times New Roman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CB4674" w:rsidRPr="00F11560" w:rsidRDefault="00CB4674" w:rsidP="00CB4674">
      <w:pPr>
        <w:pStyle w:val="21"/>
        <w:numPr>
          <w:ilvl w:val="0"/>
          <w:numId w:val="2"/>
        </w:numPr>
        <w:tabs>
          <w:tab w:val="clear" w:pos="720"/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  <w:r w:rsidRPr="00F11560">
        <w:rPr>
          <w:rFonts w:ascii="Times New Roman" w:hAnsi="Times New Roman" w:cs="Times New Roman"/>
          <w:i/>
          <w:sz w:val="24"/>
          <w:szCs w:val="24"/>
        </w:rPr>
        <w:t xml:space="preserve">(утвержден приказом Министерства образования и науки </w:t>
      </w:r>
      <w:proofErr w:type="spellStart"/>
      <w:r w:rsidRPr="00F11560">
        <w:rPr>
          <w:rFonts w:ascii="Times New Roman" w:hAnsi="Times New Roman" w:cs="Times New Roman"/>
          <w:i/>
          <w:sz w:val="24"/>
          <w:szCs w:val="24"/>
        </w:rPr>
        <w:t>рФ</w:t>
      </w:r>
      <w:proofErr w:type="spellEnd"/>
      <w:r w:rsidRPr="00F11560">
        <w:rPr>
          <w:rFonts w:ascii="Times New Roman" w:hAnsi="Times New Roman" w:cs="Times New Roman"/>
          <w:i/>
          <w:sz w:val="24"/>
          <w:szCs w:val="24"/>
        </w:rPr>
        <w:t xml:space="preserve"> от 17 декабря 2010г. №897, в редакции приказа </w:t>
      </w:r>
      <w:proofErr w:type="spellStart"/>
      <w:r w:rsidRPr="00F11560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F11560">
        <w:rPr>
          <w:rFonts w:ascii="Times New Roman" w:hAnsi="Times New Roman" w:cs="Times New Roman"/>
          <w:i/>
          <w:sz w:val="24"/>
          <w:szCs w:val="24"/>
        </w:rPr>
        <w:t xml:space="preserve"> России от 29 декабря 2014г.№1644)</w:t>
      </w:r>
    </w:p>
    <w:p w:rsidR="00CB4674" w:rsidRPr="00F11560" w:rsidRDefault="00CB4674" w:rsidP="00CB4674">
      <w:pPr>
        <w:pStyle w:val="21"/>
        <w:numPr>
          <w:ilvl w:val="0"/>
          <w:numId w:val="2"/>
        </w:numPr>
        <w:tabs>
          <w:tab w:val="clear" w:pos="720"/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</w:t>
      </w:r>
      <w:r w:rsidRPr="00F11560">
        <w:rPr>
          <w:rFonts w:ascii="Times New Roman" w:hAnsi="Times New Roman" w:cs="Times New Roman"/>
          <w:i/>
          <w:sz w:val="24"/>
          <w:szCs w:val="24"/>
        </w:rPr>
        <w:t>(утвержден приказ Министерства образования и науки Российской Федерации (</w:t>
      </w:r>
      <w:proofErr w:type="spellStart"/>
      <w:r w:rsidRPr="00F11560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F11560">
        <w:rPr>
          <w:rFonts w:ascii="Times New Roman" w:hAnsi="Times New Roman" w:cs="Times New Roman"/>
          <w:i/>
          <w:sz w:val="24"/>
          <w:szCs w:val="24"/>
        </w:rPr>
        <w:t xml:space="preserve"> России) от 30 августа 2013 г. №1015)</w:t>
      </w:r>
      <w:hyperlink r:id="rId10" w:anchor="comments" w:history="1"/>
    </w:p>
    <w:p w:rsidR="00CB4674" w:rsidRPr="00F11560" w:rsidRDefault="00CB4674" w:rsidP="00CB4674">
      <w:pPr>
        <w:pStyle w:val="Style2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F11560">
        <w:rPr>
          <w:rFonts w:ascii="Times New Roman" w:hAnsi="Times New Roman" w:cs="Times New Roman"/>
          <w:color w:val="000000"/>
        </w:rPr>
        <w:t xml:space="preserve">Концепция Федеральной целевой программы развития образования на 2016-2020 годы </w:t>
      </w:r>
      <w:r w:rsidRPr="00F11560">
        <w:rPr>
          <w:rFonts w:ascii="Times New Roman" w:hAnsi="Times New Roman" w:cs="Times New Roman"/>
          <w:i/>
          <w:color w:val="000000"/>
        </w:rPr>
        <w:t>(утверждена распоряжением Правительства Российской Федерации от 29 декабря 2014 г. N 2765-р)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Федеральной целевой программы «Русский язык» на 2016-2020 годы </w:t>
      </w:r>
      <w:r w:rsidRPr="00F11560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 распоряжением Правительства Российской Федерации  от 20 декабря 2014 г. N 2647-р)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развития математического образования в Российской Федерации </w:t>
      </w:r>
      <w:r w:rsidRPr="00F11560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распоряжением Правительства России от 24 декабря 2013 года № 2506-р)</w:t>
      </w:r>
    </w:p>
    <w:p w:rsidR="00B25F62" w:rsidRPr="00B25F62" w:rsidRDefault="00CB4674" w:rsidP="00B25F62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</w:t>
      </w:r>
      <w:r w:rsidRPr="00F11560">
        <w:rPr>
          <w:rFonts w:ascii="Times New Roman" w:hAnsi="Times New Roman" w:cs="Times New Roman"/>
          <w:i/>
          <w:sz w:val="24"/>
          <w:szCs w:val="24"/>
        </w:rPr>
        <w:t xml:space="preserve">в ред. Приказа </w:t>
      </w:r>
      <w:proofErr w:type="spellStart"/>
      <w:r w:rsidRPr="00F11560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F11560">
        <w:rPr>
          <w:rFonts w:ascii="Times New Roman" w:hAnsi="Times New Roman" w:cs="Times New Roman"/>
          <w:i/>
          <w:sz w:val="24"/>
          <w:szCs w:val="24"/>
        </w:rPr>
        <w:t xml:space="preserve"> России от 08.06.2015 № 576</w:t>
      </w:r>
      <w:r w:rsidRPr="00F11560">
        <w:rPr>
          <w:rFonts w:ascii="Times New Roman" w:hAnsi="Times New Roman" w:cs="Times New Roman"/>
          <w:sz w:val="24"/>
          <w:szCs w:val="24"/>
        </w:rPr>
        <w:t>)</w:t>
      </w:r>
    </w:p>
    <w:p w:rsidR="00B25F62" w:rsidRPr="00B25F62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>Приказ министерс</w:t>
      </w:r>
      <w:r>
        <w:rPr>
          <w:rFonts w:ascii="Times New Roman" w:hAnsi="Times New Roman" w:cs="Times New Roman"/>
          <w:sz w:val="24"/>
          <w:szCs w:val="24"/>
        </w:rPr>
        <w:t>тва образования и науки РФ от 09.06.2016 г. № 699</w:t>
      </w:r>
      <w:r w:rsidRPr="00F11560">
        <w:rPr>
          <w:rFonts w:ascii="Times New Roman" w:hAnsi="Times New Roman" w:cs="Times New Roman"/>
          <w:sz w:val="24"/>
          <w:szCs w:val="24"/>
        </w:rPr>
        <w:t xml:space="preserve"> «Об утверждении перечня орг</w:t>
      </w:r>
      <w:r>
        <w:rPr>
          <w:rFonts w:ascii="Times New Roman" w:hAnsi="Times New Roman" w:cs="Times New Roman"/>
          <w:sz w:val="24"/>
          <w:szCs w:val="24"/>
        </w:rPr>
        <w:t>анизаций, осуществляющих выпуск</w:t>
      </w:r>
      <w:r w:rsidRPr="00F11560">
        <w:rPr>
          <w:rFonts w:ascii="Times New Roman" w:hAnsi="Times New Roman" w:cs="Times New Roman"/>
          <w:sz w:val="24"/>
          <w:szCs w:val="24"/>
        </w:rPr>
        <w:t xml:space="preserve"> учебных пособий, которые допускаются к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ванию при реализации </w:t>
      </w:r>
      <w:r w:rsidRPr="00F11560">
        <w:rPr>
          <w:rFonts w:ascii="Times New Roman" w:hAnsi="Times New Roman" w:cs="Times New Roman"/>
          <w:sz w:val="24"/>
          <w:szCs w:val="24"/>
        </w:rPr>
        <w:t xml:space="preserve"> имеющих государственную аккредитацию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</w:p>
    <w:p w:rsidR="00B25F62" w:rsidRDefault="00B25F62" w:rsidP="00B25F62">
      <w:pPr>
        <w:pStyle w:val="21"/>
        <w:tabs>
          <w:tab w:val="num" w:pos="426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4674" w:rsidRPr="00F11560" w:rsidRDefault="00CB4674" w:rsidP="00B25F62">
      <w:pPr>
        <w:pStyle w:val="21"/>
        <w:tabs>
          <w:tab w:val="num" w:pos="426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 начального</w:t>
      </w:r>
      <w:r w:rsidRPr="00F11560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>, основного общего, среднего общего</w:t>
      </w:r>
      <w:r w:rsidRPr="00F11560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CB4674" w:rsidRPr="00F11560" w:rsidRDefault="00CB4674" w:rsidP="00CB4674">
      <w:pPr>
        <w:pStyle w:val="21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560">
        <w:rPr>
          <w:rFonts w:ascii="Times New Roman" w:hAnsi="Times New Roman" w:cs="Times New Roman"/>
          <w:b/>
          <w:bCs/>
          <w:sz w:val="24"/>
          <w:szCs w:val="24"/>
        </w:rPr>
        <w:t>Инструктивные и методические материалы</w:t>
      </w:r>
    </w:p>
    <w:p w:rsidR="00CB4674" w:rsidRPr="00F11560" w:rsidRDefault="00CB4674" w:rsidP="00CB4674">
      <w:pPr>
        <w:pStyle w:val="a9"/>
        <w:rPr>
          <w:rFonts w:ascii="Times New Roman" w:hAnsi="Times New Roman"/>
          <w:sz w:val="24"/>
          <w:szCs w:val="24"/>
        </w:rPr>
      </w:pP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</w:t>
      </w:r>
      <w:r w:rsidRPr="00F11560">
        <w:rPr>
          <w:rFonts w:ascii="Times New Roman" w:hAnsi="Times New Roman" w:cs="Times New Roman"/>
          <w:i/>
          <w:sz w:val="24"/>
          <w:szCs w:val="24"/>
        </w:rPr>
        <w:t>(одобрена Федеральным научно-методическим объединением по общему образованию, протокол заседания от 8 апреля 2015г. №1/15)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F1156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1560">
        <w:rPr>
          <w:rFonts w:ascii="Times New Roman" w:hAnsi="Times New Roman" w:cs="Times New Roman"/>
          <w:sz w:val="24"/>
          <w:szCs w:val="24"/>
        </w:rPr>
        <w:t xml:space="preserve"> РФ «О введении федерального государственного образовательного стандарта общего образования» от 19.04.2011г. № 03-255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F1156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1560">
        <w:rPr>
          <w:rFonts w:ascii="Times New Roman" w:hAnsi="Times New Roman" w:cs="Times New Roman"/>
          <w:sz w:val="24"/>
          <w:szCs w:val="24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образования» от 12 мая 2011г . №03-296</w:t>
      </w:r>
    </w:p>
    <w:p w:rsidR="00CB4674" w:rsidRPr="00F11560" w:rsidRDefault="00CB4674" w:rsidP="00CB4674">
      <w:pPr>
        <w:pStyle w:val="21"/>
        <w:tabs>
          <w:tab w:val="num" w:pos="426"/>
          <w:tab w:val="left" w:pos="993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1560">
        <w:rPr>
          <w:rFonts w:ascii="Times New Roman" w:hAnsi="Times New Roman" w:cs="Times New Roman"/>
          <w:b/>
          <w:i/>
          <w:sz w:val="24"/>
          <w:szCs w:val="24"/>
        </w:rPr>
        <w:t>Региональный уровень</w:t>
      </w:r>
    </w:p>
    <w:p w:rsidR="004E0754" w:rsidRPr="004E0754" w:rsidRDefault="004E0754" w:rsidP="004E075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75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1. Закон Белгородской области от 31 октября 2014 года № 314 «Об образовании в Белгородской области». </w:t>
      </w:r>
    </w:p>
    <w:p w:rsidR="004E0754" w:rsidRPr="004E0754" w:rsidRDefault="004E0754" w:rsidP="004E075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75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2. Закон Белгородской области от 03 июля 2006 года № 57 «Об установлении регионального компонента государственных образовательных стандартов общего образования в Белгородской области».</w:t>
      </w:r>
    </w:p>
    <w:p w:rsidR="004E0754" w:rsidRPr="004E0754" w:rsidRDefault="004E0754" w:rsidP="004E075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75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3. Стратегия развития дошкольного, общего и дополнительного образования Белгородской области на 2013-2020 годы, утвержденная постановлением Правительства Белгородской области от 28 октября 2013 года № 431-ПП.</w:t>
      </w:r>
    </w:p>
    <w:p w:rsidR="004E0754" w:rsidRPr="004E0754" w:rsidRDefault="004E0754" w:rsidP="004E075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75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4. Концепция программы «Формирование регионального солидарного общества», утвержденная распоряжением губернатора Белгородской области от 03 мая 2011 года № 305-р.</w:t>
      </w:r>
    </w:p>
    <w:p w:rsidR="004E0754" w:rsidRPr="004E0754" w:rsidRDefault="004E0754" w:rsidP="004E075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75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5. Государственная программа Белгородской области «Развитие образования Белгородской области на 2014-2020 годы», утвержденная постановлением Правительства Белгородской области от 30 декабря 2013 года № 528-пп.</w:t>
      </w:r>
    </w:p>
    <w:p w:rsidR="004E0754" w:rsidRPr="004E0754" w:rsidRDefault="004E0754" w:rsidP="004E075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75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6. 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4E075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обучения</w:t>
      </w:r>
      <w:proofErr w:type="gramEnd"/>
      <w:r w:rsidRPr="004E075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по основным общеобразовательным программам на дому, утвержденный приказом департамента образования Белгородской области от 13 апреля 2015 года №1688.</w:t>
      </w:r>
    </w:p>
    <w:p w:rsidR="004E0754" w:rsidRPr="004E0754" w:rsidRDefault="004E0754" w:rsidP="004E075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75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7. Исчерпывающий перечень отчетов и информаций, представляемых педагогическими работниками общеобразовательных учреждений и регламент его применения, утвержденные приказом департамента образования Белгородской области от 28 марта 2013 года № 576.</w:t>
      </w:r>
    </w:p>
    <w:p w:rsidR="004E0754" w:rsidRPr="004E0754" w:rsidRDefault="004E0754" w:rsidP="004E075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75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8. Приказ департамента образования Белгородской области от 27 августа 2015 года № 3593 «О введении интегрированного курса «</w:t>
      </w:r>
      <w:proofErr w:type="spellStart"/>
      <w:r w:rsidRPr="004E075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Белгородоведение</w:t>
      </w:r>
      <w:proofErr w:type="spellEnd"/>
      <w:r w:rsidRPr="004E075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».</w:t>
      </w:r>
    </w:p>
    <w:p w:rsidR="004E0754" w:rsidRPr="004E0754" w:rsidRDefault="004E0754" w:rsidP="004E075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75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9. Базисный учебный план и примерные учебные планы для образовательных учреждений Белгородской области, реализующих программы общего образования, утвержденные приказом департамента образования Белгородской области от 23 апреля 2012 года № 1380.</w:t>
      </w:r>
    </w:p>
    <w:p w:rsidR="00CB4674" w:rsidRPr="00F11560" w:rsidRDefault="00CB4674" w:rsidP="00CB4674">
      <w:pPr>
        <w:pStyle w:val="21"/>
        <w:tabs>
          <w:tab w:val="num" w:pos="426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4674" w:rsidRPr="00F11560" w:rsidRDefault="00CB4674" w:rsidP="00CB4674">
      <w:pPr>
        <w:tabs>
          <w:tab w:val="num" w:pos="42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b/>
          <w:color w:val="000000"/>
          <w:sz w:val="24"/>
          <w:szCs w:val="24"/>
        </w:rPr>
        <w:t>Инструктивные и методические материалы</w:t>
      </w:r>
    </w:p>
    <w:p w:rsidR="00CB4674" w:rsidRPr="00F11560" w:rsidRDefault="00CB4674" w:rsidP="00CB467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CB4674" w:rsidRPr="00F11560" w:rsidRDefault="00CB4674" w:rsidP="00CB467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CB4674" w:rsidRPr="00F11560" w:rsidRDefault="00CB4674" w:rsidP="00CB467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Инструктивное письмо департамента образования Белгородской области от 22.05.2014г. №»9-06/3335-НМ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CB4674" w:rsidRPr="00F11560" w:rsidRDefault="00CB4674" w:rsidP="00CB467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 xml:space="preserve">Инструктивное письмо департамента образования Белгородской области от 19.05.2014года №9-06/3259-НМ «Об устранении нарушений в преподавании учебного предмета «Физическая культура» </w:t>
      </w:r>
    </w:p>
    <w:p w:rsidR="00CB4674" w:rsidRPr="00F11560" w:rsidRDefault="00CB4674" w:rsidP="00CB467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CB4674" w:rsidRPr="00F11560" w:rsidRDefault="00CB4674" w:rsidP="00CB467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>Инструктивно-методические письма  Белгородского института развития образования;</w:t>
      </w:r>
    </w:p>
    <w:p w:rsidR="00CB4674" w:rsidRDefault="00CB4674" w:rsidP="004E0754">
      <w:pPr>
        <w:tabs>
          <w:tab w:val="num" w:pos="426"/>
        </w:tabs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B4674" w:rsidRPr="00F11560" w:rsidRDefault="00CB4674" w:rsidP="00CB4674">
      <w:pPr>
        <w:tabs>
          <w:tab w:val="num" w:pos="426"/>
        </w:tabs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b/>
          <w:i/>
          <w:color w:val="000000"/>
          <w:sz w:val="24"/>
          <w:szCs w:val="24"/>
        </w:rPr>
        <w:t>Муниципальный уровень</w:t>
      </w:r>
    </w:p>
    <w:p w:rsidR="00CB4674" w:rsidRPr="00F11560" w:rsidRDefault="00CB4674" w:rsidP="00CB4674">
      <w:pPr>
        <w:tabs>
          <w:tab w:val="num" w:pos="426"/>
        </w:tabs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11560">
        <w:rPr>
          <w:rFonts w:ascii="Times New Roman" w:hAnsi="Times New Roman" w:cs="Times New Roman"/>
          <w:color w:val="000000"/>
          <w:sz w:val="24"/>
          <w:szCs w:val="24"/>
        </w:rPr>
        <w:tab/>
        <w:t>Муниципальная программа «Развитие образования Белгородского района на 2014-2020 годы» (</w:t>
      </w:r>
      <w:r w:rsidRPr="00F11560">
        <w:rPr>
          <w:rFonts w:ascii="Times New Roman" w:hAnsi="Times New Roman" w:cs="Times New Roman"/>
          <w:i/>
          <w:color w:val="000000"/>
          <w:sz w:val="24"/>
          <w:szCs w:val="24"/>
        </w:rPr>
        <w:t>утверждена постановлением администрации Белгородского района от 31 марта 2015 года № 26</w:t>
      </w:r>
      <w:r w:rsidRPr="00F1156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Приказ Управления образования администрации Белгородского района от 04.09.2015 № 1251 «О внедрении интегрированного курса «</w:t>
      </w:r>
      <w:proofErr w:type="spellStart"/>
      <w:r w:rsidRPr="00F115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Белгородоведение</w:t>
      </w:r>
      <w:proofErr w:type="spellEnd"/>
      <w:r w:rsidRPr="00F115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</w:p>
    <w:p w:rsidR="00CB4674" w:rsidRPr="00F11560" w:rsidRDefault="00CB4674" w:rsidP="00CB4674">
      <w:pPr>
        <w:tabs>
          <w:tab w:val="num" w:pos="426"/>
        </w:tabs>
        <w:ind w:right="15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CB4674" w:rsidRPr="00F11560" w:rsidRDefault="00CB4674" w:rsidP="00CB4674">
      <w:pPr>
        <w:tabs>
          <w:tab w:val="num" w:pos="426"/>
        </w:tabs>
        <w:ind w:right="15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Уровень общеобразовательного учреждения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>Устав МОУ «Никольская средняя школа»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>Программа развития МОУ «Никольская средняя школа»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</w:t>
      </w:r>
      <w:r w:rsidRPr="00F11560">
        <w:rPr>
          <w:rFonts w:ascii="Times New Roman" w:hAnsi="Times New Roman" w:cs="Times New Roman"/>
          <w:sz w:val="24"/>
          <w:szCs w:val="24"/>
        </w:rPr>
        <w:t>основного общего образования МОУ «Никольская средняя школа»</w:t>
      </w:r>
    </w:p>
    <w:p w:rsidR="00CB4674" w:rsidRPr="00B25F62" w:rsidRDefault="00CB4674" w:rsidP="00B25F62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>Локальные акты МОУ «Никольская средняя школа»</w:t>
      </w:r>
    </w:p>
    <w:p w:rsidR="00F11560" w:rsidRPr="00F11560" w:rsidRDefault="00F11560" w:rsidP="00F11560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частей: </w:t>
      </w:r>
      <w:r w:rsidRPr="00F11560">
        <w:rPr>
          <w:rFonts w:ascii="Times New Roman" w:hAnsi="Times New Roman" w:cs="Times New Roman"/>
          <w:b/>
          <w:i/>
          <w:sz w:val="24"/>
          <w:szCs w:val="24"/>
        </w:rPr>
        <w:t>обязательной части и части, формируемой участниками образовательных отношений.</w:t>
      </w:r>
    </w:p>
    <w:p w:rsidR="00524A3B" w:rsidRPr="00F11560" w:rsidRDefault="00F11560" w:rsidP="004E0754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 xml:space="preserve">В обязательную часть учебного плана уровня основного общего образования входят следующие обязательные  предметные области и учебные предметы </w:t>
      </w:r>
      <w:r w:rsidRPr="00F11560">
        <w:rPr>
          <w:rFonts w:ascii="Times New Roman" w:hAnsi="Times New Roman" w:cs="Times New Roman"/>
          <w:i/>
          <w:sz w:val="24"/>
          <w:szCs w:val="24"/>
        </w:rPr>
        <w:t xml:space="preserve">(п.18.3.1.ФГОС ООО в редакции приказа </w:t>
      </w:r>
      <w:proofErr w:type="spellStart"/>
      <w:r w:rsidRPr="00F11560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F11560">
        <w:rPr>
          <w:rFonts w:ascii="Times New Roman" w:hAnsi="Times New Roman" w:cs="Times New Roman"/>
          <w:i/>
          <w:sz w:val="24"/>
          <w:szCs w:val="24"/>
        </w:rPr>
        <w:t xml:space="preserve"> России от 29 декабря 2014года №1644):</w:t>
      </w:r>
    </w:p>
    <w:p w:rsidR="00F11560" w:rsidRDefault="009F6D64" w:rsidP="00F115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Русский язык </w:t>
      </w:r>
      <w:r w:rsidR="00B25F62">
        <w:rPr>
          <w:rFonts w:ascii="Times New Roman" w:hAnsi="Times New Roman" w:cs="Times New Roman"/>
          <w:b/>
          <w:i/>
          <w:sz w:val="24"/>
          <w:szCs w:val="24"/>
        </w:rPr>
        <w:t xml:space="preserve">и литература </w:t>
      </w:r>
      <w:r w:rsidR="00CB4674">
        <w:rPr>
          <w:rFonts w:ascii="Times New Roman" w:hAnsi="Times New Roman" w:cs="Times New Roman"/>
          <w:sz w:val="24"/>
          <w:szCs w:val="24"/>
        </w:rPr>
        <w:t>(Р</w:t>
      </w:r>
      <w:r w:rsidR="00F11560" w:rsidRPr="00F11560">
        <w:rPr>
          <w:rFonts w:ascii="Times New Roman" w:hAnsi="Times New Roman" w:cs="Times New Roman"/>
          <w:sz w:val="24"/>
          <w:szCs w:val="24"/>
        </w:rPr>
        <w:t>усский яз</w:t>
      </w:r>
      <w:r w:rsidR="00CB4674">
        <w:rPr>
          <w:rFonts w:ascii="Times New Roman" w:hAnsi="Times New Roman" w:cs="Times New Roman"/>
          <w:sz w:val="24"/>
          <w:szCs w:val="24"/>
        </w:rPr>
        <w:t>ык, Л</w:t>
      </w:r>
      <w:r w:rsidR="00A34161">
        <w:rPr>
          <w:rFonts w:ascii="Times New Roman" w:hAnsi="Times New Roman" w:cs="Times New Roman"/>
          <w:sz w:val="24"/>
          <w:szCs w:val="24"/>
        </w:rPr>
        <w:t>итература</w:t>
      </w:r>
      <w:r w:rsidR="00F11560" w:rsidRPr="00F11560">
        <w:rPr>
          <w:rFonts w:ascii="Times New Roman" w:hAnsi="Times New Roman" w:cs="Times New Roman"/>
          <w:sz w:val="24"/>
          <w:szCs w:val="24"/>
        </w:rPr>
        <w:t>);</w:t>
      </w:r>
    </w:p>
    <w:p w:rsidR="00A34161" w:rsidRDefault="00A34161" w:rsidP="00F115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B25F62">
        <w:rPr>
          <w:rFonts w:ascii="Times New Roman" w:hAnsi="Times New Roman" w:cs="Times New Roman"/>
          <w:b/>
          <w:i/>
          <w:sz w:val="24"/>
          <w:szCs w:val="24"/>
        </w:rPr>
        <w:t xml:space="preserve">одной язык и родная литература </w:t>
      </w:r>
      <w:r w:rsidR="00B25F62" w:rsidRPr="00B25F62">
        <w:rPr>
          <w:rFonts w:ascii="Times New Roman" w:hAnsi="Times New Roman" w:cs="Times New Roman"/>
          <w:sz w:val="24"/>
          <w:szCs w:val="24"/>
        </w:rPr>
        <w:t>(</w:t>
      </w:r>
      <w:r w:rsidR="00CB4674">
        <w:rPr>
          <w:rFonts w:ascii="Times New Roman" w:hAnsi="Times New Roman" w:cs="Times New Roman"/>
          <w:sz w:val="24"/>
          <w:szCs w:val="24"/>
        </w:rPr>
        <w:t>Родной язык (русский), Р</w:t>
      </w:r>
      <w:r>
        <w:rPr>
          <w:rFonts w:ascii="Times New Roman" w:hAnsi="Times New Roman" w:cs="Times New Roman"/>
          <w:sz w:val="24"/>
          <w:szCs w:val="24"/>
        </w:rPr>
        <w:t>одная литература (русская)</w:t>
      </w:r>
      <w:proofErr w:type="gramEnd"/>
    </w:p>
    <w:p w:rsidR="009F6D64" w:rsidRPr="00F11560" w:rsidRDefault="00B25F62" w:rsidP="00F115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Иностранные</w:t>
      </w:r>
      <w:r w:rsidR="009F6D64">
        <w:rPr>
          <w:rFonts w:ascii="Times New Roman" w:hAnsi="Times New Roman" w:cs="Times New Roman"/>
          <w:b/>
          <w:i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9F6D64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CB4674">
        <w:rPr>
          <w:rFonts w:ascii="Times New Roman" w:hAnsi="Times New Roman" w:cs="Times New Roman"/>
          <w:sz w:val="24"/>
          <w:szCs w:val="24"/>
        </w:rPr>
        <w:t>И</w:t>
      </w:r>
      <w:r w:rsidR="009F6D64">
        <w:rPr>
          <w:rFonts w:ascii="Times New Roman" w:hAnsi="Times New Roman" w:cs="Times New Roman"/>
          <w:sz w:val="24"/>
          <w:szCs w:val="24"/>
        </w:rPr>
        <w:t>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(английский</w:t>
      </w:r>
      <w:r w:rsidR="009F6D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Второй иностранный язык (немецкий)</w:t>
      </w:r>
      <w:proofErr w:type="gramEnd"/>
    </w:p>
    <w:p w:rsidR="00F11560" w:rsidRPr="00F11560" w:rsidRDefault="00F11560" w:rsidP="00F115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60">
        <w:rPr>
          <w:rFonts w:ascii="Times New Roman" w:hAnsi="Times New Roman" w:cs="Times New Roman"/>
          <w:b/>
          <w:i/>
          <w:sz w:val="24"/>
          <w:szCs w:val="24"/>
        </w:rPr>
        <w:t>общественно-научные предметы</w:t>
      </w:r>
      <w:r w:rsidR="004E0754">
        <w:rPr>
          <w:rFonts w:ascii="Times New Roman" w:hAnsi="Times New Roman" w:cs="Times New Roman"/>
          <w:sz w:val="24"/>
          <w:szCs w:val="24"/>
        </w:rPr>
        <w:t xml:space="preserve"> (История России.</w:t>
      </w:r>
      <w:proofErr w:type="gramEnd"/>
      <w:r w:rsidR="004E0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674">
        <w:rPr>
          <w:rFonts w:ascii="Times New Roman" w:hAnsi="Times New Roman" w:cs="Times New Roman"/>
          <w:sz w:val="24"/>
          <w:szCs w:val="24"/>
        </w:rPr>
        <w:t>Всеобщая история, Обществознание, Г</w:t>
      </w:r>
      <w:r w:rsidRPr="00F11560">
        <w:rPr>
          <w:rFonts w:ascii="Times New Roman" w:hAnsi="Times New Roman" w:cs="Times New Roman"/>
          <w:sz w:val="24"/>
          <w:szCs w:val="24"/>
        </w:rPr>
        <w:t>еография);</w:t>
      </w:r>
      <w:proofErr w:type="gramEnd"/>
    </w:p>
    <w:p w:rsidR="00F11560" w:rsidRPr="00F11560" w:rsidRDefault="00F11560" w:rsidP="00F115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b/>
          <w:i/>
          <w:sz w:val="24"/>
          <w:szCs w:val="24"/>
        </w:rPr>
        <w:t>математика и информатика</w:t>
      </w:r>
      <w:r w:rsidR="00CB4674">
        <w:rPr>
          <w:rFonts w:ascii="Times New Roman" w:hAnsi="Times New Roman" w:cs="Times New Roman"/>
          <w:sz w:val="24"/>
          <w:szCs w:val="24"/>
        </w:rPr>
        <w:t xml:space="preserve"> (</w:t>
      </w:r>
      <w:r w:rsidR="00B25F62">
        <w:rPr>
          <w:rFonts w:ascii="Times New Roman" w:hAnsi="Times New Roman" w:cs="Times New Roman"/>
          <w:sz w:val="24"/>
          <w:szCs w:val="24"/>
        </w:rPr>
        <w:t xml:space="preserve">Математика, </w:t>
      </w:r>
      <w:r w:rsidR="00CB4674">
        <w:rPr>
          <w:rFonts w:ascii="Times New Roman" w:hAnsi="Times New Roman" w:cs="Times New Roman"/>
          <w:sz w:val="24"/>
          <w:szCs w:val="24"/>
        </w:rPr>
        <w:t>М</w:t>
      </w:r>
      <w:r w:rsidRPr="00F11560">
        <w:rPr>
          <w:rFonts w:ascii="Times New Roman" w:hAnsi="Times New Roman" w:cs="Times New Roman"/>
          <w:sz w:val="24"/>
          <w:szCs w:val="24"/>
        </w:rPr>
        <w:t>атемати</w:t>
      </w:r>
      <w:r w:rsidR="002D7DAF">
        <w:rPr>
          <w:rFonts w:ascii="Times New Roman" w:hAnsi="Times New Roman" w:cs="Times New Roman"/>
          <w:sz w:val="24"/>
          <w:szCs w:val="24"/>
        </w:rPr>
        <w:t>ка (</w:t>
      </w:r>
      <w:r w:rsidR="002004A6">
        <w:rPr>
          <w:rFonts w:ascii="Times New Roman" w:hAnsi="Times New Roman" w:cs="Times New Roman"/>
          <w:sz w:val="24"/>
          <w:szCs w:val="24"/>
        </w:rPr>
        <w:t xml:space="preserve">алгебра, геометрия), </w:t>
      </w:r>
      <w:r w:rsidR="00CB4674">
        <w:rPr>
          <w:rFonts w:ascii="Times New Roman" w:hAnsi="Times New Roman" w:cs="Times New Roman"/>
          <w:sz w:val="24"/>
          <w:szCs w:val="24"/>
        </w:rPr>
        <w:t>И</w:t>
      </w:r>
      <w:r w:rsidRPr="00F11560">
        <w:rPr>
          <w:rFonts w:ascii="Times New Roman" w:hAnsi="Times New Roman" w:cs="Times New Roman"/>
          <w:sz w:val="24"/>
          <w:szCs w:val="24"/>
        </w:rPr>
        <w:t>нформатика);</w:t>
      </w:r>
    </w:p>
    <w:p w:rsidR="00F11560" w:rsidRPr="00F11560" w:rsidRDefault="00F11560" w:rsidP="00F115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1560">
        <w:rPr>
          <w:rFonts w:ascii="Times New Roman" w:hAnsi="Times New Roman" w:cs="Times New Roman"/>
          <w:b/>
          <w:i/>
          <w:sz w:val="24"/>
          <w:szCs w:val="24"/>
        </w:rPr>
        <w:t>основы духовно-нравственной культуры народов России;</w:t>
      </w:r>
    </w:p>
    <w:p w:rsidR="00F11560" w:rsidRPr="00F11560" w:rsidRDefault="00F11560" w:rsidP="00F115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60">
        <w:rPr>
          <w:rFonts w:ascii="Times New Roman" w:hAnsi="Times New Roman" w:cs="Times New Roman"/>
          <w:b/>
          <w:i/>
          <w:sz w:val="24"/>
          <w:szCs w:val="24"/>
        </w:rPr>
        <w:t>естественно-научные</w:t>
      </w:r>
      <w:proofErr w:type="gramEnd"/>
      <w:r w:rsidRPr="00F11560">
        <w:rPr>
          <w:rFonts w:ascii="Times New Roman" w:hAnsi="Times New Roman" w:cs="Times New Roman"/>
          <w:b/>
          <w:i/>
          <w:sz w:val="24"/>
          <w:szCs w:val="24"/>
        </w:rPr>
        <w:t xml:space="preserve"> предметы</w:t>
      </w:r>
      <w:r w:rsidR="00CB4674">
        <w:rPr>
          <w:rFonts w:ascii="Times New Roman" w:hAnsi="Times New Roman" w:cs="Times New Roman"/>
          <w:sz w:val="24"/>
          <w:szCs w:val="24"/>
        </w:rPr>
        <w:t xml:space="preserve"> (Физика, Биология, Х</w:t>
      </w:r>
      <w:r w:rsidRPr="00F11560">
        <w:rPr>
          <w:rFonts w:ascii="Times New Roman" w:hAnsi="Times New Roman" w:cs="Times New Roman"/>
          <w:sz w:val="24"/>
          <w:szCs w:val="24"/>
        </w:rPr>
        <w:t>имия);</w:t>
      </w:r>
    </w:p>
    <w:p w:rsidR="00F11560" w:rsidRPr="00F11560" w:rsidRDefault="00F11560" w:rsidP="00F115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b/>
          <w:i/>
          <w:sz w:val="24"/>
          <w:szCs w:val="24"/>
        </w:rPr>
        <w:t>искусство</w:t>
      </w:r>
      <w:r w:rsidR="00CB4674">
        <w:rPr>
          <w:rFonts w:ascii="Times New Roman" w:hAnsi="Times New Roman" w:cs="Times New Roman"/>
          <w:sz w:val="24"/>
          <w:szCs w:val="24"/>
        </w:rPr>
        <w:t xml:space="preserve"> (Изобразительное искусство, М</w:t>
      </w:r>
      <w:r w:rsidRPr="00F11560">
        <w:rPr>
          <w:rFonts w:ascii="Times New Roman" w:hAnsi="Times New Roman" w:cs="Times New Roman"/>
          <w:sz w:val="24"/>
          <w:szCs w:val="24"/>
        </w:rPr>
        <w:t>узыка);</w:t>
      </w:r>
    </w:p>
    <w:p w:rsidR="00F11560" w:rsidRPr="00F11560" w:rsidRDefault="00F11560" w:rsidP="00F115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b/>
          <w:i/>
          <w:sz w:val="24"/>
          <w:szCs w:val="24"/>
        </w:rPr>
        <w:t>технология</w:t>
      </w:r>
      <w:r w:rsidR="00CB4674">
        <w:rPr>
          <w:rFonts w:ascii="Times New Roman" w:hAnsi="Times New Roman" w:cs="Times New Roman"/>
          <w:sz w:val="24"/>
          <w:szCs w:val="24"/>
        </w:rPr>
        <w:t xml:space="preserve"> (Т</w:t>
      </w:r>
      <w:r w:rsidRPr="00F11560">
        <w:rPr>
          <w:rFonts w:ascii="Times New Roman" w:hAnsi="Times New Roman" w:cs="Times New Roman"/>
          <w:sz w:val="24"/>
          <w:szCs w:val="24"/>
        </w:rPr>
        <w:t>ехнология);</w:t>
      </w:r>
    </w:p>
    <w:p w:rsidR="00F11560" w:rsidRDefault="00F11560" w:rsidP="00F115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b/>
          <w:i/>
          <w:sz w:val="24"/>
          <w:szCs w:val="24"/>
        </w:rPr>
        <w:t>физическая культура и основы безопасности жизнедеятельности</w:t>
      </w:r>
      <w:r w:rsidR="00CB4674">
        <w:rPr>
          <w:rFonts w:ascii="Times New Roman" w:hAnsi="Times New Roman" w:cs="Times New Roman"/>
          <w:sz w:val="24"/>
          <w:szCs w:val="24"/>
        </w:rPr>
        <w:t xml:space="preserve"> (Физическая культура, О</w:t>
      </w:r>
      <w:r w:rsidRPr="00F11560">
        <w:rPr>
          <w:rFonts w:ascii="Times New Roman" w:hAnsi="Times New Roman" w:cs="Times New Roman"/>
          <w:sz w:val="24"/>
          <w:szCs w:val="24"/>
        </w:rPr>
        <w:t>сновы безопасности жизнедеятельности).</w:t>
      </w:r>
    </w:p>
    <w:p w:rsidR="000B1CEF" w:rsidRDefault="000B1CEF" w:rsidP="000B1CEF">
      <w:pPr>
        <w:pStyle w:val="Default"/>
        <w:ind w:left="720"/>
        <w:jc w:val="both"/>
      </w:pPr>
    </w:p>
    <w:p w:rsidR="004E0754" w:rsidRPr="004E0754" w:rsidRDefault="000B1CEF" w:rsidP="004E0754">
      <w:pPr>
        <w:rPr>
          <w:rFonts w:ascii="Times New Roman" w:eastAsia="Times New Roman" w:hAnsi="Times New Roman" w:cs="Times New Roman"/>
          <w:sz w:val="24"/>
          <w:szCs w:val="24"/>
        </w:rPr>
      </w:pPr>
      <w:r w:rsidRPr="004E0754">
        <w:rPr>
          <w:sz w:val="24"/>
          <w:szCs w:val="24"/>
        </w:rPr>
        <w:lastRenderedPageBreak/>
        <w:t xml:space="preserve">         </w:t>
      </w:r>
      <w:r w:rsidR="004E0754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="004E0754" w:rsidRPr="004E0754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 w:rsidR="004E075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E0754" w:rsidRPr="004E0754">
        <w:rPr>
          <w:rFonts w:ascii="Times New Roman" w:eastAsia="Times New Roman" w:hAnsi="Times New Roman" w:cs="Times New Roman"/>
          <w:sz w:val="24"/>
          <w:szCs w:val="24"/>
        </w:rPr>
        <w:t xml:space="preserve"> «Родн</w:t>
      </w:r>
      <w:r w:rsidR="004E0754">
        <w:rPr>
          <w:rFonts w:ascii="Times New Roman" w:eastAsia="Times New Roman" w:hAnsi="Times New Roman" w:cs="Times New Roman"/>
          <w:sz w:val="24"/>
          <w:szCs w:val="24"/>
        </w:rPr>
        <w:t>ой язык и  родная литература</w:t>
      </w:r>
      <w:r w:rsidR="004E0754" w:rsidRPr="004E075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E0754">
        <w:rPr>
          <w:rFonts w:ascii="Times New Roman" w:eastAsia="Times New Roman" w:hAnsi="Times New Roman" w:cs="Times New Roman"/>
          <w:sz w:val="24"/>
          <w:szCs w:val="24"/>
        </w:rPr>
        <w:t xml:space="preserve"> интегрирую</w:t>
      </w:r>
      <w:r w:rsidR="004E0754" w:rsidRPr="004E0754">
        <w:rPr>
          <w:rFonts w:ascii="Times New Roman" w:eastAsia="Times New Roman" w:hAnsi="Times New Roman" w:cs="Times New Roman"/>
          <w:sz w:val="24"/>
          <w:szCs w:val="24"/>
        </w:rPr>
        <w:t>тся в учебные предметы «Рус</w:t>
      </w:r>
      <w:r w:rsidR="004E0754">
        <w:rPr>
          <w:rFonts w:ascii="Times New Roman" w:eastAsia="Times New Roman" w:hAnsi="Times New Roman" w:cs="Times New Roman"/>
          <w:sz w:val="24"/>
          <w:szCs w:val="24"/>
        </w:rPr>
        <w:t>ский язык», «Литература</w:t>
      </w:r>
      <w:r w:rsidR="004E0754" w:rsidRPr="004E075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E0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754" w:rsidRPr="004E0754">
        <w:rPr>
          <w:rFonts w:ascii="Times New Roman" w:eastAsia="Times New Roman" w:hAnsi="Times New Roman" w:cs="Times New Roman"/>
          <w:sz w:val="24"/>
          <w:szCs w:val="24"/>
        </w:rPr>
        <w:t>предметной области «Русски</w:t>
      </w:r>
      <w:r w:rsidR="004E0754">
        <w:rPr>
          <w:rFonts w:ascii="Times New Roman" w:eastAsia="Times New Roman" w:hAnsi="Times New Roman" w:cs="Times New Roman"/>
          <w:sz w:val="24"/>
          <w:szCs w:val="24"/>
        </w:rPr>
        <w:t xml:space="preserve">й язык и литература </w:t>
      </w:r>
      <w:r w:rsidR="004E0754" w:rsidRPr="004E0754">
        <w:rPr>
          <w:rFonts w:ascii="Times New Roman" w:eastAsia="Times New Roman" w:hAnsi="Times New Roman" w:cs="Times New Roman"/>
          <w:sz w:val="24"/>
          <w:szCs w:val="24"/>
        </w:rPr>
        <w:t xml:space="preserve">» в целях обеспечения достижения обучающимися планируемых </w:t>
      </w:r>
      <w:r w:rsidR="004E0754">
        <w:rPr>
          <w:rFonts w:ascii="Times New Roman" w:eastAsia="Times New Roman" w:hAnsi="Times New Roman" w:cs="Times New Roman"/>
          <w:sz w:val="24"/>
          <w:szCs w:val="24"/>
        </w:rPr>
        <w:t>результатов освоения родного</w:t>
      </w:r>
      <w:r w:rsidR="004E0754" w:rsidRPr="004E0754">
        <w:rPr>
          <w:rFonts w:ascii="Times New Roman" w:eastAsia="Times New Roman" w:hAnsi="Times New Roman" w:cs="Times New Roman"/>
          <w:sz w:val="24"/>
          <w:szCs w:val="24"/>
        </w:rPr>
        <w:t xml:space="preserve"> языка </w:t>
      </w:r>
      <w:r w:rsidR="004E0754">
        <w:rPr>
          <w:rFonts w:ascii="Times New Roman" w:eastAsia="Times New Roman" w:hAnsi="Times New Roman" w:cs="Times New Roman"/>
          <w:sz w:val="24"/>
          <w:szCs w:val="24"/>
        </w:rPr>
        <w:t xml:space="preserve"> и родной</w:t>
      </w:r>
      <w:r w:rsidR="004E0754" w:rsidRPr="004E0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754">
        <w:rPr>
          <w:rFonts w:ascii="Times New Roman" w:eastAsia="Times New Roman" w:hAnsi="Times New Roman" w:cs="Times New Roman"/>
          <w:sz w:val="24"/>
          <w:szCs w:val="24"/>
        </w:rPr>
        <w:t>литературы  в соответствии с ФГОС О</w:t>
      </w:r>
      <w:r w:rsidR="004E0754" w:rsidRPr="004E0754">
        <w:rPr>
          <w:rFonts w:ascii="Times New Roman" w:eastAsia="Times New Roman" w:hAnsi="Times New Roman" w:cs="Times New Roman"/>
          <w:sz w:val="24"/>
          <w:szCs w:val="24"/>
        </w:rPr>
        <w:t>ОО.</w:t>
      </w:r>
    </w:p>
    <w:p w:rsidR="000B1CEF" w:rsidRPr="00F11560" w:rsidRDefault="000B1CEF" w:rsidP="004E0754">
      <w:pPr>
        <w:pStyle w:val="Default"/>
        <w:ind w:left="720"/>
        <w:jc w:val="both"/>
      </w:pPr>
    </w:p>
    <w:p w:rsidR="00F11560" w:rsidRPr="00F11560" w:rsidRDefault="00F11560" w:rsidP="00F1156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 xml:space="preserve">Учебный план уровня основного общего образования предусматривает возможность введения учебных курсов, обеспечивающих образовательные потребности и интересы обучающихся, в том числе этнокультурные </w:t>
      </w:r>
      <w:r w:rsidRPr="00F11560">
        <w:rPr>
          <w:rFonts w:ascii="Times New Roman" w:hAnsi="Times New Roman" w:cs="Times New Roman"/>
          <w:i/>
          <w:sz w:val="24"/>
          <w:szCs w:val="24"/>
        </w:rPr>
        <w:t xml:space="preserve">(п.18.3.1.ФГОС ООО в редакции приказа </w:t>
      </w:r>
      <w:proofErr w:type="spellStart"/>
      <w:r w:rsidRPr="00F11560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F11560">
        <w:rPr>
          <w:rFonts w:ascii="Times New Roman" w:hAnsi="Times New Roman" w:cs="Times New Roman"/>
          <w:i/>
          <w:sz w:val="24"/>
          <w:szCs w:val="24"/>
        </w:rPr>
        <w:t xml:space="preserve"> России от 29 декабря 2014года №1644).</w:t>
      </w:r>
    </w:p>
    <w:p w:rsidR="00F11560" w:rsidRPr="00F11560" w:rsidRDefault="00F11560" w:rsidP="00F11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0" w:rsidRPr="00F11560" w:rsidRDefault="00F11560" w:rsidP="00F115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b/>
          <w:i/>
          <w:sz w:val="24"/>
          <w:szCs w:val="24"/>
        </w:rPr>
        <w:t>Часть учебного плана, формируемая участниками образовательных отношений,</w:t>
      </w:r>
      <w:r w:rsidRPr="00F11560">
        <w:rPr>
          <w:rFonts w:ascii="Times New Roman" w:hAnsi="Times New Roman" w:cs="Times New Roman"/>
          <w:sz w:val="24"/>
          <w:szCs w:val="24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общеобразовательного учреждения.</w:t>
      </w:r>
    </w:p>
    <w:p w:rsidR="00F11560" w:rsidRPr="00F11560" w:rsidRDefault="00F11560" w:rsidP="00F1156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учебного плана, использовано </w:t>
      </w:r>
      <w:proofErr w:type="gramStart"/>
      <w:r w:rsidRPr="00F115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1560">
        <w:rPr>
          <w:rFonts w:ascii="Times New Roman" w:hAnsi="Times New Roman" w:cs="Times New Roman"/>
          <w:sz w:val="24"/>
          <w:szCs w:val="24"/>
        </w:rPr>
        <w:t>:</w:t>
      </w:r>
    </w:p>
    <w:p w:rsidR="00F11560" w:rsidRPr="00F11560" w:rsidRDefault="00F11560" w:rsidP="00F115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>увеличение учебных часов, предусмотренных на изучение отдельных учебных предметов обязательной части</w:t>
      </w:r>
      <w:r w:rsidR="008729C7">
        <w:rPr>
          <w:rFonts w:ascii="Times New Roman" w:hAnsi="Times New Roman" w:cs="Times New Roman"/>
          <w:sz w:val="24"/>
          <w:szCs w:val="24"/>
        </w:rPr>
        <w:t>. В шестом  и восьмом классах</w:t>
      </w:r>
      <w:r w:rsidR="00B25F62">
        <w:rPr>
          <w:rFonts w:ascii="Times New Roman" w:hAnsi="Times New Roman" w:cs="Times New Roman"/>
          <w:sz w:val="24"/>
          <w:szCs w:val="24"/>
        </w:rPr>
        <w:t xml:space="preserve"> 1 час из часов части формируемой участниками образовательных отношений</w:t>
      </w:r>
      <w:r w:rsidR="00F61E45">
        <w:rPr>
          <w:rFonts w:ascii="Times New Roman" w:hAnsi="Times New Roman" w:cs="Times New Roman"/>
          <w:sz w:val="24"/>
          <w:szCs w:val="24"/>
        </w:rPr>
        <w:t xml:space="preserve"> </w:t>
      </w:r>
      <w:r w:rsidR="008729C7">
        <w:rPr>
          <w:rFonts w:ascii="Times New Roman" w:hAnsi="Times New Roman" w:cs="Times New Roman"/>
          <w:sz w:val="24"/>
          <w:szCs w:val="24"/>
        </w:rPr>
        <w:t>добавлен на изучение математики, в 7  классе на изучение русского языка</w:t>
      </w:r>
      <w:r w:rsidRPr="00F115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1560" w:rsidRPr="00F11560" w:rsidRDefault="00F11560" w:rsidP="00F115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</w:t>
      </w:r>
      <w:proofErr w:type="gramStart"/>
      <w:r w:rsidR="00F61E4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F61E45">
        <w:rPr>
          <w:rFonts w:ascii="Times New Roman" w:hAnsi="Times New Roman" w:cs="Times New Roman"/>
          <w:sz w:val="24"/>
          <w:szCs w:val="24"/>
        </w:rPr>
        <w:t>ак в 5 классе</w:t>
      </w:r>
      <w:r w:rsidR="006B5977">
        <w:rPr>
          <w:rFonts w:ascii="Times New Roman" w:hAnsi="Times New Roman" w:cs="Times New Roman"/>
          <w:sz w:val="24"/>
          <w:szCs w:val="24"/>
        </w:rPr>
        <w:t xml:space="preserve"> предусмотрено изучение предметов </w:t>
      </w:r>
      <w:r w:rsidR="00F61E45">
        <w:rPr>
          <w:rFonts w:ascii="Times New Roman" w:hAnsi="Times New Roman" w:cs="Times New Roman"/>
          <w:sz w:val="24"/>
          <w:szCs w:val="24"/>
        </w:rPr>
        <w:t xml:space="preserve"> «Обществознание» </w:t>
      </w:r>
      <w:r w:rsidR="00CB4674">
        <w:rPr>
          <w:rFonts w:ascii="Times New Roman" w:hAnsi="Times New Roman" w:cs="Times New Roman"/>
          <w:sz w:val="24"/>
          <w:szCs w:val="24"/>
        </w:rPr>
        <w:t>и «</w:t>
      </w:r>
      <w:r w:rsidR="006B5977"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 народов России» </w:t>
      </w:r>
      <w:r w:rsidR="002004A6">
        <w:rPr>
          <w:rFonts w:ascii="Times New Roman" w:hAnsi="Times New Roman" w:cs="Times New Roman"/>
          <w:sz w:val="24"/>
          <w:szCs w:val="24"/>
        </w:rPr>
        <w:t>за счет часов части, формируемой участниками образовательных отношений</w:t>
      </w:r>
      <w:r w:rsidRPr="00F11560">
        <w:rPr>
          <w:rFonts w:ascii="Times New Roman" w:hAnsi="Times New Roman" w:cs="Times New Roman"/>
          <w:sz w:val="24"/>
          <w:szCs w:val="24"/>
        </w:rPr>
        <w:t>;</w:t>
      </w:r>
      <w:r w:rsidR="008729C7">
        <w:rPr>
          <w:rFonts w:ascii="Times New Roman" w:hAnsi="Times New Roman" w:cs="Times New Roman"/>
          <w:sz w:val="24"/>
          <w:szCs w:val="24"/>
        </w:rPr>
        <w:t xml:space="preserve"> в 8 классе вводятся элективные курсы «Проектная и исследовательская деятельность», «Профессиональное самоопределение»</w:t>
      </w:r>
      <w:r w:rsidR="00932125">
        <w:rPr>
          <w:rFonts w:ascii="Times New Roman" w:hAnsi="Times New Roman" w:cs="Times New Roman"/>
          <w:sz w:val="24"/>
          <w:szCs w:val="24"/>
        </w:rPr>
        <w:t>;</w:t>
      </w:r>
    </w:p>
    <w:p w:rsidR="00F11560" w:rsidRDefault="004E0754" w:rsidP="00F115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начинается изучение второго иностранного языка (немецкого) в объеме 1 часа в неделю из часов части, формируемой участниками образовательных отношений</w:t>
      </w:r>
      <w:r w:rsidR="00F11560" w:rsidRPr="00F11560">
        <w:rPr>
          <w:rFonts w:ascii="Times New Roman" w:hAnsi="Times New Roman" w:cs="Times New Roman"/>
          <w:sz w:val="24"/>
          <w:szCs w:val="24"/>
        </w:rPr>
        <w:t>.</w:t>
      </w:r>
      <w:r w:rsidR="009D62A7">
        <w:rPr>
          <w:rFonts w:ascii="Times New Roman" w:hAnsi="Times New Roman" w:cs="Times New Roman"/>
          <w:sz w:val="24"/>
          <w:szCs w:val="24"/>
        </w:rPr>
        <w:t xml:space="preserve"> На основании заявлений родителей и наличия специалистов, выбран немецкий язык для изучения в качестве второго иностранного языка.</w:t>
      </w:r>
    </w:p>
    <w:p w:rsidR="007D0BDD" w:rsidRPr="007D0BDD" w:rsidRDefault="007D0BDD" w:rsidP="007D0B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BDD">
        <w:rPr>
          <w:rFonts w:ascii="Times New Roman" w:eastAsia="Times New Roman" w:hAnsi="Times New Roman"/>
          <w:sz w:val="24"/>
          <w:szCs w:val="24"/>
        </w:rPr>
        <w:t>В соответств</w:t>
      </w:r>
      <w:r w:rsidRPr="007D0BDD">
        <w:rPr>
          <w:rFonts w:ascii="Times New Roman" w:hAnsi="Times New Roman"/>
          <w:sz w:val="24"/>
          <w:szCs w:val="24"/>
        </w:rPr>
        <w:t>и</w:t>
      </w:r>
      <w:r w:rsidRPr="007D0BDD">
        <w:rPr>
          <w:rFonts w:ascii="Times New Roman" w:eastAsia="Times New Roman" w:hAnsi="Times New Roman"/>
          <w:sz w:val="24"/>
          <w:szCs w:val="24"/>
        </w:rPr>
        <w:t>и с санитарно-эпидемиологическими правилами и нормами рекомендуется проводить не менее 3</w:t>
      </w:r>
      <w:r w:rsidRPr="007D0BDD">
        <w:rPr>
          <w:rFonts w:ascii="Times New Roman" w:hAnsi="Times New Roman"/>
          <w:sz w:val="24"/>
          <w:szCs w:val="24"/>
        </w:rPr>
        <w:t>-</w:t>
      </w:r>
      <w:r w:rsidRPr="007D0BDD">
        <w:rPr>
          <w:rFonts w:ascii="Times New Roman" w:eastAsia="Times New Roman" w:hAnsi="Times New Roman"/>
          <w:sz w:val="24"/>
          <w:szCs w:val="24"/>
        </w:rPr>
        <w:t xml:space="preserve">х уроков физической культуры в неделю, предусмотренных в объеме максимально допустимой недельной нагрузки, а также </w:t>
      </w:r>
    </w:p>
    <w:p w:rsidR="007D0BDD" w:rsidRPr="007D0BDD" w:rsidRDefault="007D0BDD" w:rsidP="007D0BDD">
      <w:pPr>
        <w:pStyle w:val="a9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D0BDD">
        <w:rPr>
          <w:rFonts w:ascii="Times New Roman" w:hAnsi="Times New Roman"/>
          <w:sz w:val="24"/>
          <w:szCs w:val="24"/>
        </w:rPr>
        <w:t xml:space="preserve">для увеличения двигательной активности обучающихся 1 час </w:t>
      </w:r>
      <w:r>
        <w:rPr>
          <w:rFonts w:ascii="Times New Roman" w:hAnsi="Times New Roman"/>
          <w:sz w:val="24"/>
          <w:szCs w:val="24"/>
        </w:rPr>
        <w:t xml:space="preserve"> из части формируемой участниками образовательных отношений </w:t>
      </w:r>
      <w:r w:rsidRPr="007D0BDD">
        <w:rPr>
          <w:rFonts w:ascii="Times New Roman" w:hAnsi="Times New Roman"/>
          <w:sz w:val="24"/>
          <w:szCs w:val="24"/>
        </w:rPr>
        <w:t>распределен на изучение</w:t>
      </w:r>
      <w:r w:rsidR="00CB4674">
        <w:rPr>
          <w:rFonts w:ascii="Times New Roman" w:hAnsi="Times New Roman"/>
          <w:sz w:val="24"/>
          <w:szCs w:val="24"/>
        </w:rPr>
        <w:t xml:space="preserve"> предмета «Ф</w:t>
      </w:r>
      <w:r w:rsidRPr="007D0BDD">
        <w:rPr>
          <w:rFonts w:ascii="Times New Roman" w:hAnsi="Times New Roman"/>
          <w:sz w:val="24"/>
          <w:szCs w:val="24"/>
        </w:rPr>
        <w:t>изическая культура»</w:t>
      </w:r>
      <w:r w:rsidR="004E0754">
        <w:rPr>
          <w:rFonts w:ascii="Times New Roman" w:hAnsi="Times New Roman"/>
          <w:sz w:val="24"/>
          <w:szCs w:val="24"/>
        </w:rPr>
        <w:t xml:space="preserve"> в 6</w:t>
      </w:r>
      <w:r w:rsidR="008729C7">
        <w:rPr>
          <w:rFonts w:ascii="Times New Roman" w:hAnsi="Times New Roman"/>
          <w:sz w:val="24"/>
          <w:szCs w:val="24"/>
        </w:rPr>
        <w:t>-</w:t>
      </w:r>
      <w:r w:rsidR="0093212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классах. </w:t>
      </w:r>
    </w:p>
    <w:p w:rsidR="00F11560" w:rsidRPr="007D0BDD" w:rsidRDefault="00F11560" w:rsidP="00F11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0" w:rsidRPr="00F11560" w:rsidRDefault="00F11560" w:rsidP="00F11560">
      <w:pPr>
        <w:pStyle w:val="Default"/>
        <w:jc w:val="center"/>
        <w:rPr>
          <w:b/>
        </w:rPr>
      </w:pPr>
      <w:r w:rsidRPr="00F11560">
        <w:rPr>
          <w:b/>
        </w:rPr>
        <w:t>П</w:t>
      </w:r>
      <w:r w:rsidR="000E2A82">
        <w:rPr>
          <w:b/>
        </w:rPr>
        <w:t>ромежуточная аттестация 5-</w:t>
      </w:r>
      <w:r w:rsidR="00932125">
        <w:rPr>
          <w:b/>
        </w:rPr>
        <w:t>8</w:t>
      </w:r>
      <w:r w:rsidR="00C73052">
        <w:rPr>
          <w:b/>
        </w:rPr>
        <w:t xml:space="preserve"> </w:t>
      </w:r>
      <w:r w:rsidRPr="00F11560">
        <w:rPr>
          <w:b/>
        </w:rPr>
        <w:t>классов</w:t>
      </w:r>
    </w:p>
    <w:p w:rsidR="00F11560" w:rsidRPr="00F11560" w:rsidRDefault="00F11560" w:rsidP="00F11560">
      <w:pPr>
        <w:pStyle w:val="Default"/>
        <w:ind w:firstLine="708"/>
        <w:jc w:val="both"/>
      </w:pPr>
      <w:r w:rsidRPr="00F11560">
        <w:t xml:space="preserve">Промежуточная аттестация учащихся представляет собой процедуру </w:t>
      </w:r>
      <w:proofErr w:type="gramStart"/>
      <w:r w:rsidRPr="00F11560">
        <w:t>определения качества результатов освоения основных образовательных программ уровней общего</w:t>
      </w:r>
      <w:proofErr w:type="gramEnd"/>
      <w:r w:rsidR="009F6D64">
        <w:t xml:space="preserve"> </w:t>
      </w:r>
      <w:r w:rsidRPr="00F11560">
        <w:t xml:space="preserve">образования, продемонстрированных учащимися в текущем учебном году и установление степени их соответствия требованиям федерального государственного образовательного стандарта соответствующего уровня общего образования, учебных программ по предметам, курсам, дисциплинам (модулям). </w:t>
      </w:r>
    </w:p>
    <w:p w:rsidR="00F11560" w:rsidRPr="00F11560" w:rsidRDefault="00F11560" w:rsidP="00F11560">
      <w:pPr>
        <w:pStyle w:val="Default"/>
        <w:ind w:firstLine="708"/>
        <w:jc w:val="both"/>
      </w:pPr>
      <w:r w:rsidRPr="00F11560">
        <w:lastRenderedPageBreak/>
        <w:t xml:space="preserve">В перечень учебных предметов, курсов, дисциплин (модулей), выносимых на промежуточную аттестацию с аттестационными испытаниями, включаются: </w:t>
      </w:r>
    </w:p>
    <w:p w:rsidR="000E2A82" w:rsidRPr="000E2A82" w:rsidRDefault="000E2A82" w:rsidP="000E2A82">
      <w:pPr>
        <w:pStyle w:val="ac"/>
        <w:jc w:val="left"/>
        <w:rPr>
          <w:bCs/>
          <w:sz w:val="24"/>
        </w:rPr>
      </w:pPr>
      <w:r w:rsidRPr="000E2A82">
        <w:rPr>
          <w:bCs/>
          <w:sz w:val="24"/>
        </w:rPr>
        <w:t>5 класс – литература (устно по билетам), математика (контрольная работа)</w:t>
      </w:r>
    </w:p>
    <w:p w:rsidR="000E2A82" w:rsidRPr="000E2A82" w:rsidRDefault="000E2A82" w:rsidP="000E2A82">
      <w:pPr>
        <w:pStyle w:val="ac"/>
        <w:jc w:val="left"/>
        <w:rPr>
          <w:bCs/>
          <w:sz w:val="24"/>
        </w:rPr>
      </w:pPr>
      <w:r w:rsidRPr="000E2A82">
        <w:rPr>
          <w:bCs/>
          <w:sz w:val="24"/>
        </w:rPr>
        <w:t>6 класс – история (итоговый тест), биология (итоговый тест)</w:t>
      </w:r>
    </w:p>
    <w:p w:rsidR="000E2A82" w:rsidRPr="000E2A82" w:rsidRDefault="000E2A82" w:rsidP="000E2A82">
      <w:pPr>
        <w:pStyle w:val="ac"/>
        <w:jc w:val="left"/>
        <w:rPr>
          <w:bCs/>
          <w:sz w:val="24"/>
        </w:rPr>
      </w:pPr>
      <w:r w:rsidRPr="000E2A82">
        <w:rPr>
          <w:bCs/>
          <w:sz w:val="24"/>
        </w:rPr>
        <w:t xml:space="preserve">7 класс </w:t>
      </w:r>
      <w:proofErr w:type="gramStart"/>
      <w:r w:rsidRPr="000E2A82">
        <w:rPr>
          <w:bCs/>
          <w:sz w:val="24"/>
        </w:rPr>
        <w:t>–</w:t>
      </w:r>
      <w:r w:rsidR="00B25F62">
        <w:rPr>
          <w:bCs/>
          <w:sz w:val="24"/>
        </w:rPr>
        <w:t>и</w:t>
      </w:r>
      <w:proofErr w:type="gramEnd"/>
      <w:r w:rsidR="00B25F62">
        <w:rPr>
          <w:bCs/>
          <w:sz w:val="24"/>
        </w:rPr>
        <w:t>ностранный язык ( английский )</w:t>
      </w:r>
      <w:r w:rsidRPr="000E2A82">
        <w:rPr>
          <w:bCs/>
          <w:sz w:val="24"/>
        </w:rPr>
        <w:t xml:space="preserve"> (устно по билетам), литература (устно по билетам)</w:t>
      </w:r>
    </w:p>
    <w:p w:rsidR="00F11560" w:rsidRPr="00F11560" w:rsidRDefault="00C73052" w:rsidP="001A3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2 предмета по выбору обучающегося из предметов: физика, информатика, география, биология, история, обществознание, англ</w:t>
      </w:r>
      <w:r w:rsidR="00B25F62">
        <w:rPr>
          <w:rFonts w:ascii="Times New Roman" w:hAnsi="Times New Roman" w:cs="Times New Roman"/>
          <w:sz w:val="24"/>
          <w:szCs w:val="24"/>
        </w:rPr>
        <w:t>ийский язык, литература,  химия в формате ОГЭ.</w:t>
      </w:r>
    </w:p>
    <w:p w:rsidR="00F11560" w:rsidRPr="00F11560" w:rsidRDefault="00F11560" w:rsidP="00F11560">
      <w:pPr>
        <w:pStyle w:val="Default"/>
        <w:ind w:firstLine="708"/>
        <w:jc w:val="both"/>
        <w:rPr>
          <w:b/>
        </w:rPr>
      </w:pPr>
      <w:r w:rsidRPr="00F11560">
        <w:rPr>
          <w:b/>
        </w:rPr>
        <w:t xml:space="preserve">Сроки проведения </w:t>
      </w:r>
      <w:r w:rsidR="000E2A82">
        <w:rPr>
          <w:b/>
        </w:rPr>
        <w:t>промежуточной аттестации дл</w:t>
      </w:r>
      <w:r w:rsidR="00C73052">
        <w:rPr>
          <w:b/>
        </w:rPr>
        <w:t>я 5-8 классов с 27.05.2019г. по 31.05.2019</w:t>
      </w:r>
      <w:r w:rsidRPr="00F11560">
        <w:rPr>
          <w:b/>
        </w:rPr>
        <w:t xml:space="preserve">г. </w:t>
      </w:r>
    </w:p>
    <w:p w:rsidR="00F61E45" w:rsidRPr="00CB4674" w:rsidRDefault="00F11560" w:rsidP="00CB4674">
      <w:pPr>
        <w:pStyle w:val="2"/>
        <w:spacing w:after="0" w:line="240" w:lineRule="auto"/>
        <w:ind w:firstLine="708"/>
        <w:jc w:val="both"/>
      </w:pPr>
      <w:r w:rsidRPr="00F11560">
        <w:t>Порядок проведения промежуточной аттестации регламентирован Положением о формах, периодичности, порядке текущего контроля успеваемости и промежуточной аттестации учащихся муниципального общеобразовательного учреждения «Никольская средняя общеобразовательная школа Белгородского района Белгородской области».</w:t>
      </w:r>
    </w:p>
    <w:p w:rsidR="00EE39FF" w:rsidRDefault="00EE39FF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FF" w:rsidRDefault="00EE39FF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FF" w:rsidRDefault="00EE39FF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FF" w:rsidRDefault="00EE39FF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FF" w:rsidRDefault="00EE39FF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FF" w:rsidRDefault="00EE39FF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FF" w:rsidRDefault="00EE39FF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FF" w:rsidRDefault="00EE39FF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FF" w:rsidRDefault="00EE39FF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FF" w:rsidRDefault="00EE39FF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FF" w:rsidRDefault="00EE39FF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FF" w:rsidRDefault="00EE39FF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FF" w:rsidRDefault="00EE39FF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FF" w:rsidRDefault="00EE39FF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FF" w:rsidRDefault="00EE39FF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FF" w:rsidRDefault="00EE39FF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FF" w:rsidRDefault="00EE39FF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FF" w:rsidRDefault="00EE39FF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FF" w:rsidRDefault="00EE39FF" w:rsidP="004E0754">
      <w:pPr>
        <w:tabs>
          <w:tab w:val="left" w:pos="709"/>
          <w:tab w:val="left" w:pos="4500"/>
          <w:tab w:val="left" w:pos="9180"/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B25F62" w:rsidRDefault="00B25F62" w:rsidP="004E0754">
      <w:pPr>
        <w:tabs>
          <w:tab w:val="left" w:pos="709"/>
          <w:tab w:val="left" w:pos="4500"/>
          <w:tab w:val="left" w:pos="9180"/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B25F62" w:rsidRDefault="00B25F62" w:rsidP="004E0754">
      <w:pPr>
        <w:tabs>
          <w:tab w:val="left" w:pos="709"/>
          <w:tab w:val="left" w:pos="4500"/>
          <w:tab w:val="left" w:pos="9180"/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31038E" w:rsidRPr="00EE39FF" w:rsidRDefault="00F11560" w:rsidP="00EE39FF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60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основного общего образования  муниципального общеобразовательного учреждения «Никольская средняя общеобразовательная школа Белгородского райо</w:t>
      </w:r>
      <w:r w:rsidR="008729C7">
        <w:rPr>
          <w:rFonts w:ascii="Times New Roman" w:hAnsi="Times New Roman" w:cs="Times New Roman"/>
          <w:b/>
          <w:sz w:val="24"/>
          <w:szCs w:val="24"/>
        </w:rPr>
        <w:t>на Белгородской области» на 2018-2019</w:t>
      </w:r>
      <w:r w:rsidRPr="00F11560">
        <w:rPr>
          <w:rFonts w:ascii="Times New Roman" w:hAnsi="Times New Roman" w:cs="Times New Roman"/>
          <w:b/>
          <w:sz w:val="24"/>
          <w:szCs w:val="24"/>
        </w:rPr>
        <w:t xml:space="preserve"> учебный год, обеспечивающий реализацию основной образовательной программы основного общего образования в </w:t>
      </w:r>
      <w:r w:rsidR="00EE39FF">
        <w:rPr>
          <w:rFonts w:ascii="Times New Roman" w:hAnsi="Times New Roman" w:cs="Times New Roman"/>
          <w:b/>
          <w:sz w:val="24"/>
          <w:szCs w:val="24"/>
        </w:rPr>
        <w:t>соответствии с требованиями ФГОС</w:t>
      </w:r>
    </w:p>
    <w:p w:rsidR="001A384D" w:rsidRPr="001A384D" w:rsidRDefault="001A384D" w:rsidP="001A384D">
      <w:pPr>
        <w:pStyle w:val="Heading"/>
        <w:jc w:val="center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982"/>
        <w:gridCol w:w="992"/>
        <w:gridCol w:w="1134"/>
        <w:gridCol w:w="709"/>
        <w:gridCol w:w="1134"/>
        <w:gridCol w:w="1134"/>
        <w:gridCol w:w="992"/>
        <w:gridCol w:w="768"/>
        <w:gridCol w:w="792"/>
      </w:tblGrid>
      <w:tr w:rsidR="008729C7" w:rsidRPr="00694CDD" w:rsidTr="004E0754">
        <w:tc>
          <w:tcPr>
            <w:tcW w:w="1846" w:type="dxa"/>
            <w:vMerge w:val="restart"/>
            <w:shd w:val="clear" w:color="auto" w:fill="auto"/>
          </w:tcPr>
          <w:p w:rsidR="008729C7" w:rsidRPr="00694CDD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CD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8729C7" w:rsidRPr="00694CDD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CD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Предметы</w:t>
            </w:r>
          </w:p>
        </w:tc>
        <w:tc>
          <w:tcPr>
            <w:tcW w:w="7655" w:type="dxa"/>
            <w:gridSpan w:val="8"/>
            <w:shd w:val="clear" w:color="auto" w:fill="auto"/>
          </w:tcPr>
          <w:p w:rsidR="008729C7" w:rsidRPr="00694CDD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CD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Количество часов в неделю</w:t>
            </w:r>
          </w:p>
        </w:tc>
      </w:tr>
      <w:tr w:rsidR="008729C7" w:rsidRPr="00694CDD" w:rsidTr="004E0754">
        <w:tc>
          <w:tcPr>
            <w:tcW w:w="1846" w:type="dxa"/>
            <w:vMerge/>
            <w:shd w:val="clear" w:color="auto" w:fill="auto"/>
          </w:tcPr>
          <w:p w:rsidR="008729C7" w:rsidRPr="00694CDD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729C7" w:rsidRPr="00694CDD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8729C7" w:rsidRPr="00694CDD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29C7" w:rsidRPr="00694CDD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729C7" w:rsidRPr="00694CDD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729C7" w:rsidRPr="00694CDD" w:rsidTr="004E0754">
        <w:trPr>
          <w:cantSplit/>
          <w:trHeight w:val="1569"/>
        </w:trPr>
        <w:tc>
          <w:tcPr>
            <w:tcW w:w="1846" w:type="dxa"/>
            <w:vMerge/>
            <w:shd w:val="clear" w:color="auto" w:fill="auto"/>
          </w:tcPr>
          <w:p w:rsidR="008729C7" w:rsidRPr="00694CDD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729C7" w:rsidRPr="00694CDD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extDirection w:val="btLr"/>
          </w:tcPr>
          <w:p w:rsidR="008729C7" w:rsidRPr="00694CDD" w:rsidRDefault="008729C7" w:rsidP="004E0754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694CDD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8729C7" w:rsidRPr="00694CDD" w:rsidRDefault="008729C7" w:rsidP="004E0754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694CDD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8729C7" w:rsidRPr="00694CDD" w:rsidRDefault="008729C7" w:rsidP="004E0754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694CDD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8729C7" w:rsidRPr="00694CDD" w:rsidRDefault="008729C7" w:rsidP="004E0754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694CDD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729C7" w:rsidRPr="00694CDD" w:rsidRDefault="008729C7" w:rsidP="004E0754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694CDD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8729C7" w:rsidRPr="00694CDD" w:rsidRDefault="008729C7" w:rsidP="004E0754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Часть, </w:t>
            </w:r>
            <w:r w:rsidRPr="00694CDD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формируемая участниками образовательных отношений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729C7" w:rsidRDefault="008729C7" w:rsidP="004E0754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8729C7" w:rsidRDefault="008729C7" w:rsidP="004E0754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Часть, формируемая участниками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. отношений</w:t>
            </w:r>
          </w:p>
        </w:tc>
      </w:tr>
      <w:tr w:rsidR="008729C7" w:rsidRPr="00FC1735" w:rsidTr="004E0754">
        <w:tc>
          <w:tcPr>
            <w:tcW w:w="1846" w:type="dxa"/>
            <w:vMerge w:val="restart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2" w:type="dxa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729C7" w:rsidRPr="00FC1735" w:rsidRDefault="00F70970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8729C7" w:rsidRPr="00FC1735" w:rsidRDefault="00F70970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F70970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F70970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729C7" w:rsidRPr="00FC1735" w:rsidTr="004E0754">
        <w:tc>
          <w:tcPr>
            <w:tcW w:w="1846" w:type="dxa"/>
            <w:vMerge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729C7" w:rsidRPr="00FC1735" w:rsidRDefault="00F70970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8729C7" w:rsidRPr="00FC1735" w:rsidRDefault="00F70970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F70970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F70970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729C7" w:rsidRPr="00FC1735" w:rsidTr="004E0754">
        <w:trPr>
          <w:trHeight w:val="450"/>
        </w:trPr>
        <w:tc>
          <w:tcPr>
            <w:tcW w:w="1846" w:type="dxa"/>
            <w:vMerge w:val="restart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82" w:type="dxa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729C7" w:rsidRPr="00FC1735" w:rsidTr="004E0754">
        <w:trPr>
          <w:trHeight w:val="375"/>
        </w:trPr>
        <w:tc>
          <w:tcPr>
            <w:tcW w:w="1846" w:type="dxa"/>
            <w:vMerge/>
            <w:shd w:val="clear" w:color="auto" w:fill="auto"/>
          </w:tcPr>
          <w:p w:rsidR="008729C7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12BBA" w:rsidRPr="00FC1735" w:rsidTr="00C12BBA">
        <w:trPr>
          <w:trHeight w:val="696"/>
        </w:trPr>
        <w:tc>
          <w:tcPr>
            <w:tcW w:w="1846" w:type="dxa"/>
            <w:vMerge w:val="restart"/>
            <w:shd w:val="clear" w:color="auto" w:fill="auto"/>
          </w:tcPr>
          <w:p w:rsidR="00C12BBA" w:rsidRPr="00FC1735" w:rsidRDefault="00B25F62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</w:t>
            </w:r>
            <w:r w:rsidR="00C12BBA" w:rsidRPr="00FC173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2" w:type="dxa"/>
            <w:shd w:val="clear" w:color="auto" w:fill="auto"/>
          </w:tcPr>
          <w:p w:rsidR="00C12BBA" w:rsidRPr="00FC1735" w:rsidRDefault="00C12BBA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4E0754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C12BBA" w:rsidRPr="00FC1735" w:rsidRDefault="00C12BBA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12BBA" w:rsidRPr="00FC1735" w:rsidRDefault="00C12BBA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C12BBA" w:rsidRPr="00FC1735" w:rsidRDefault="00C12BBA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12BBA" w:rsidRPr="00FC1735" w:rsidRDefault="00C12BBA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12BBA" w:rsidRDefault="00C12BBA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12BBA" w:rsidRPr="00FC1735" w:rsidRDefault="00C12BBA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2BBA" w:rsidRPr="00FC1735" w:rsidRDefault="00C12BBA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9FF" w:rsidRDefault="00EE39FF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12BBA" w:rsidRPr="00FC1735" w:rsidRDefault="00C12BBA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2BBA" w:rsidRPr="00FC1735" w:rsidRDefault="00C12BBA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12BBA" w:rsidRPr="00FC1735" w:rsidTr="004E0754">
        <w:trPr>
          <w:trHeight w:val="1284"/>
        </w:trPr>
        <w:tc>
          <w:tcPr>
            <w:tcW w:w="1846" w:type="dxa"/>
            <w:vMerge/>
            <w:shd w:val="clear" w:color="auto" w:fill="auto"/>
          </w:tcPr>
          <w:p w:rsidR="00C12BBA" w:rsidRPr="00FC1735" w:rsidRDefault="00C12BBA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12BBA" w:rsidRPr="00FC1735" w:rsidRDefault="00C12BBA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  <w:r w:rsidR="004E0754"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(немецкий)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C12BBA" w:rsidRPr="00FC1735" w:rsidRDefault="00C12BBA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12BBA" w:rsidRDefault="00C12BBA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12BBA" w:rsidRPr="00FC1735" w:rsidRDefault="00C12BBA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C12BBA" w:rsidRPr="00FC1735" w:rsidRDefault="00C12BBA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12BBA" w:rsidRDefault="00C12BBA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12BBA" w:rsidRPr="00FC1735" w:rsidRDefault="00C12BBA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12BBA" w:rsidRDefault="00C12BBA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2BBA" w:rsidRPr="00FC1735" w:rsidRDefault="00C12BBA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BBA" w:rsidRDefault="00C12BBA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2BBA" w:rsidRPr="00FC1735" w:rsidRDefault="00C12BBA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729C7" w:rsidRPr="00FC1735" w:rsidTr="004E0754">
        <w:tc>
          <w:tcPr>
            <w:tcW w:w="1846" w:type="dxa"/>
            <w:vMerge w:val="restart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2" w:type="dxa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729C7" w:rsidRPr="00FC1735" w:rsidTr="004E0754">
        <w:tc>
          <w:tcPr>
            <w:tcW w:w="1846" w:type="dxa"/>
            <w:vMerge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8729C7" w:rsidRPr="00FC1735" w:rsidTr="004E0754">
        <w:tc>
          <w:tcPr>
            <w:tcW w:w="1846" w:type="dxa"/>
            <w:vMerge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729C7" w:rsidRPr="00FC1735" w:rsidTr="004E0754">
        <w:tc>
          <w:tcPr>
            <w:tcW w:w="1846" w:type="dxa"/>
            <w:vMerge w:val="restart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2" w:type="dxa"/>
            <w:shd w:val="clear" w:color="auto" w:fill="auto"/>
          </w:tcPr>
          <w:p w:rsidR="00C12BBA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C12BBA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E39FF" w:rsidRDefault="00EE39FF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E39FF" w:rsidRDefault="00EE39FF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9FF" w:rsidRDefault="00EE39FF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E39FF" w:rsidRDefault="00EE39FF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729C7" w:rsidRPr="00FC1735" w:rsidTr="004E0754">
        <w:tc>
          <w:tcPr>
            <w:tcW w:w="1846" w:type="dxa"/>
            <w:vMerge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E39FF" w:rsidRDefault="00EE39FF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E39FF" w:rsidRDefault="00EE39FF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9FF" w:rsidRDefault="00EE39FF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E39FF" w:rsidRDefault="00EE39FF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729C7" w:rsidRPr="00FC1735" w:rsidTr="004E0754">
        <w:tc>
          <w:tcPr>
            <w:tcW w:w="1846" w:type="dxa"/>
            <w:vMerge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729C7" w:rsidRPr="00FC1735" w:rsidTr="004E0754">
        <w:tc>
          <w:tcPr>
            <w:tcW w:w="1846" w:type="dxa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FC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духовно-нравственной культуры народов России </w:t>
            </w:r>
          </w:p>
        </w:tc>
        <w:tc>
          <w:tcPr>
            <w:tcW w:w="1982" w:type="dxa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r w:rsidRPr="00FC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духовно-нравственной культуры народов России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729C7" w:rsidRPr="00FC1735" w:rsidTr="004E0754">
        <w:tc>
          <w:tcPr>
            <w:tcW w:w="1846" w:type="dxa"/>
            <w:vMerge w:val="restart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Естественно-научные</w:t>
            </w:r>
            <w:proofErr w:type="gramEnd"/>
            <w:r w:rsidRPr="00FC173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2" w:type="dxa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729C7" w:rsidRPr="00FC1735" w:rsidTr="004E0754">
        <w:tc>
          <w:tcPr>
            <w:tcW w:w="1846" w:type="dxa"/>
            <w:vMerge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729C7" w:rsidRPr="00FC1735" w:rsidTr="004E0754">
        <w:tc>
          <w:tcPr>
            <w:tcW w:w="1846" w:type="dxa"/>
            <w:vMerge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729C7" w:rsidRPr="00FC1735" w:rsidTr="004E0754">
        <w:tc>
          <w:tcPr>
            <w:tcW w:w="1846" w:type="dxa"/>
            <w:vMerge w:val="restart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2" w:type="dxa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729C7" w:rsidRPr="00FC1735" w:rsidTr="004E0754">
        <w:tc>
          <w:tcPr>
            <w:tcW w:w="1846" w:type="dxa"/>
            <w:vMerge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E39FF" w:rsidRDefault="00EE39FF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729C7" w:rsidRPr="00FC1735" w:rsidTr="004E0754">
        <w:tc>
          <w:tcPr>
            <w:tcW w:w="1846" w:type="dxa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2" w:type="dxa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729C7" w:rsidRPr="00FC1735" w:rsidTr="004E0754">
        <w:tc>
          <w:tcPr>
            <w:tcW w:w="1846" w:type="dxa"/>
            <w:vMerge w:val="restart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2" w:type="dxa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729C7" w:rsidRPr="00FC1735" w:rsidTr="004E0754">
        <w:tc>
          <w:tcPr>
            <w:tcW w:w="1846" w:type="dxa"/>
            <w:vMerge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E39FF" w:rsidRDefault="00EE39FF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E39FF" w:rsidRDefault="00EE39FF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E39FF" w:rsidRDefault="00EE39FF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E39FF" w:rsidRDefault="00EE39FF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9FF" w:rsidRDefault="00EE39FF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E39FF" w:rsidRDefault="00EE39FF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E39FF" w:rsidRDefault="00EE39FF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E39FF" w:rsidRDefault="00EE39FF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39FF" w:rsidRDefault="00EE39FF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E39FF" w:rsidRDefault="00EE39FF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E39FF" w:rsidRDefault="00EE39FF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E39FF" w:rsidRDefault="00EE39FF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29C7" w:rsidRDefault="008729C7" w:rsidP="00EE39FF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8729C7" w:rsidRPr="00FC1735" w:rsidTr="004E0754">
        <w:tc>
          <w:tcPr>
            <w:tcW w:w="11483" w:type="dxa"/>
            <w:gridSpan w:val="10"/>
            <w:tcBorders>
              <w:right w:val="double" w:sz="4" w:space="0" w:color="auto"/>
            </w:tcBorders>
            <w:shd w:val="clear" w:color="auto" w:fill="auto"/>
          </w:tcPr>
          <w:p w:rsidR="008729C7" w:rsidRPr="007B02F6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Элективные курсы</w:t>
            </w:r>
          </w:p>
        </w:tc>
      </w:tr>
      <w:tr w:rsidR="008729C7" w:rsidRPr="00FC1735" w:rsidTr="004E0754">
        <w:tc>
          <w:tcPr>
            <w:tcW w:w="3828" w:type="dxa"/>
            <w:gridSpan w:val="2"/>
            <w:shd w:val="clear" w:color="auto" w:fill="auto"/>
          </w:tcPr>
          <w:p w:rsidR="008729C7" w:rsidRPr="007B02F6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F6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7B02F6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2F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</w:tr>
      <w:tr w:rsidR="008729C7" w:rsidRPr="00FC1735" w:rsidTr="004E0754">
        <w:tc>
          <w:tcPr>
            <w:tcW w:w="3828" w:type="dxa"/>
            <w:gridSpan w:val="2"/>
            <w:shd w:val="clear" w:color="auto" w:fill="auto"/>
          </w:tcPr>
          <w:p w:rsidR="008729C7" w:rsidRPr="007B02F6" w:rsidRDefault="008729C7" w:rsidP="004E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F6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7B02F6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2F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</w:tr>
      <w:tr w:rsidR="008729C7" w:rsidRPr="00FC1735" w:rsidTr="004E0754">
        <w:tc>
          <w:tcPr>
            <w:tcW w:w="3828" w:type="dxa"/>
            <w:gridSpan w:val="2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29C7" w:rsidRPr="00FC1735" w:rsidTr="004E0754">
        <w:tc>
          <w:tcPr>
            <w:tcW w:w="3828" w:type="dxa"/>
            <w:gridSpan w:val="2"/>
            <w:shd w:val="clear" w:color="auto" w:fill="auto"/>
          </w:tcPr>
          <w:p w:rsidR="008729C7" w:rsidRPr="00FC1735" w:rsidRDefault="008729C7" w:rsidP="004E0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 (при пятидневной рабочей неделе)</w:t>
            </w: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729C7" w:rsidRPr="00FC1735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729C7" w:rsidRDefault="008729C7" w:rsidP="004E07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8729C7" w:rsidRPr="00FC1735" w:rsidRDefault="008729C7" w:rsidP="008729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29C7" w:rsidRDefault="008729C7" w:rsidP="008729C7"/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982"/>
        <w:gridCol w:w="992"/>
        <w:gridCol w:w="1134"/>
        <w:gridCol w:w="709"/>
        <w:gridCol w:w="1134"/>
        <w:gridCol w:w="1134"/>
        <w:gridCol w:w="992"/>
        <w:gridCol w:w="768"/>
        <w:gridCol w:w="792"/>
      </w:tblGrid>
      <w:tr w:rsidR="00235F6E" w:rsidRPr="00694CDD" w:rsidTr="007E1193">
        <w:tc>
          <w:tcPr>
            <w:tcW w:w="1846" w:type="dxa"/>
            <w:vMerge w:val="restart"/>
            <w:shd w:val="clear" w:color="auto" w:fill="auto"/>
          </w:tcPr>
          <w:p w:rsidR="00235F6E" w:rsidRPr="00694CDD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CD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235F6E" w:rsidRPr="00694CDD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CD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Предметы</w:t>
            </w:r>
          </w:p>
        </w:tc>
        <w:tc>
          <w:tcPr>
            <w:tcW w:w="7655" w:type="dxa"/>
            <w:gridSpan w:val="8"/>
            <w:shd w:val="clear" w:color="auto" w:fill="auto"/>
          </w:tcPr>
          <w:p w:rsidR="00235F6E" w:rsidRPr="00694CDD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Количество часов в год</w:t>
            </w:r>
          </w:p>
        </w:tc>
      </w:tr>
      <w:tr w:rsidR="00235F6E" w:rsidRPr="00694CDD" w:rsidTr="007E1193">
        <w:tc>
          <w:tcPr>
            <w:tcW w:w="1846" w:type="dxa"/>
            <w:vMerge/>
            <w:shd w:val="clear" w:color="auto" w:fill="auto"/>
          </w:tcPr>
          <w:p w:rsidR="00235F6E" w:rsidRPr="00694CDD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235F6E" w:rsidRPr="00694CDD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235F6E" w:rsidRPr="00694CDD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35F6E" w:rsidRPr="00694CDD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35F6E" w:rsidRPr="00694CDD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35F6E" w:rsidRPr="00694CDD" w:rsidTr="007E1193">
        <w:trPr>
          <w:cantSplit/>
          <w:trHeight w:val="1569"/>
        </w:trPr>
        <w:tc>
          <w:tcPr>
            <w:tcW w:w="1846" w:type="dxa"/>
            <w:vMerge/>
            <w:shd w:val="clear" w:color="auto" w:fill="auto"/>
          </w:tcPr>
          <w:p w:rsidR="00235F6E" w:rsidRPr="00694CDD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235F6E" w:rsidRPr="00694CDD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extDirection w:val="btLr"/>
          </w:tcPr>
          <w:p w:rsidR="00235F6E" w:rsidRPr="00694CDD" w:rsidRDefault="00235F6E" w:rsidP="007E1193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694CDD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235F6E" w:rsidRPr="00694CDD" w:rsidRDefault="00235F6E" w:rsidP="007E1193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694CDD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235F6E" w:rsidRPr="00694CDD" w:rsidRDefault="00235F6E" w:rsidP="007E1193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694CDD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235F6E" w:rsidRPr="00694CDD" w:rsidRDefault="00235F6E" w:rsidP="007E1193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694CDD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35F6E" w:rsidRPr="00694CDD" w:rsidRDefault="00235F6E" w:rsidP="007E1193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694CDD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235F6E" w:rsidRPr="00694CDD" w:rsidRDefault="00235F6E" w:rsidP="007E1193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Часть, </w:t>
            </w:r>
            <w:r w:rsidRPr="00694CDD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формируемая участниками образовательных отношений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35F6E" w:rsidRDefault="00235F6E" w:rsidP="007E1193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235F6E" w:rsidRDefault="00235F6E" w:rsidP="007E1193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Часть, формируемая участниками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. отношений</w:t>
            </w:r>
          </w:p>
        </w:tc>
      </w:tr>
      <w:tr w:rsidR="00235F6E" w:rsidRPr="00FC1735" w:rsidTr="007E1193">
        <w:tc>
          <w:tcPr>
            <w:tcW w:w="1846" w:type="dxa"/>
            <w:vMerge w:val="restart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r w:rsidRPr="00FC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2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235F6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35F6E" w:rsidRPr="00FC1735" w:rsidTr="007E1193">
        <w:tc>
          <w:tcPr>
            <w:tcW w:w="1846" w:type="dxa"/>
            <w:vMerge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35F6E" w:rsidRPr="00FC1735" w:rsidTr="007E1193">
        <w:trPr>
          <w:trHeight w:val="450"/>
        </w:trPr>
        <w:tc>
          <w:tcPr>
            <w:tcW w:w="1846" w:type="dxa"/>
            <w:vMerge w:val="restart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 и родная литература</w:t>
            </w:r>
          </w:p>
        </w:tc>
        <w:tc>
          <w:tcPr>
            <w:tcW w:w="1982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35F6E" w:rsidRPr="00FC1735" w:rsidTr="007E1193">
        <w:trPr>
          <w:trHeight w:val="375"/>
        </w:trPr>
        <w:tc>
          <w:tcPr>
            <w:tcW w:w="1846" w:type="dxa"/>
            <w:vMerge/>
            <w:shd w:val="clear" w:color="auto" w:fill="auto"/>
          </w:tcPr>
          <w:p w:rsidR="00235F6E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35F6E" w:rsidRPr="00FC1735" w:rsidTr="007E1193">
        <w:trPr>
          <w:trHeight w:val="696"/>
        </w:trPr>
        <w:tc>
          <w:tcPr>
            <w:tcW w:w="1846" w:type="dxa"/>
            <w:vMerge w:val="restart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</w:t>
            </w: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2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35F6E" w:rsidRPr="00FC1735" w:rsidTr="007E1193">
        <w:trPr>
          <w:trHeight w:val="1284"/>
        </w:trPr>
        <w:tc>
          <w:tcPr>
            <w:tcW w:w="1846" w:type="dxa"/>
            <w:vMerge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35F6E" w:rsidRPr="00FC1735" w:rsidTr="007E1193">
        <w:tc>
          <w:tcPr>
            <w:tcW w:w="1846" w:type="dxa"/>
            <w:vMerge w:val="restart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2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35F6E" w:rsidRPr="00FC1735" w:rsidTr="007E1193">
        <w:tc>
          <w:tcPr>
            <w:tcW w:w="1846" w:type="dxa"/>
            <w:vMerge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</w:tr>
      <w:tr w:rsidR="00235F6E" w:rsidRPr="00FC1735" w:rsidTr="007E1193">
        <w:tc>
          <w:tcPr>
            <w:tcW w:w="1846" w:type="dxa"/>
            <w:vMerge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35F6E" w:rsidRPr="00FC1735" w:rsidTr="007E1193">
        <w:tc>
          <w:tcPr>
            <w:tcW w:w="1846" w:type="dxa"/>
            <w:vMerge w:val="restart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2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35F6E" w:rsidRPr="00FC1735" w:rsidTr="007E1193">
        <w:tc>
          <w:tcPr>
            <w:tcW w:w="1846" w:type="dxa"/>
            <w:vMerge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35F6E" w:rsidRPr="00FC1735" w:rsidTr="007E1193">
        <w:tc>
          <w:tcPr>
            <w:tcW w:w="1846" w:type="dxa"/>
            <w:vMerge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35F6E" w:rsidRPr="00FC1735" w:rsidTr="007E1193">
        <w:tc>
          <w:tcPr>
            <w:tcW w:w="1846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982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35F6E" w:rsidRPr="00FC1735" w:rsidTr="007E1193">
        <w:tc>
          <w:tcPr>
            <w:tcW w:w="1846" w:type="dxa"/>
            <w:vMerge w:val="restart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FC173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2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35F6E" w:rsidRPr="00FC1735" w:rsidTr="007E1193">
        <w:tc>
          <w:tcPr>
            <w:tcW w:w="1846" w:type="dxa"/>
            <w:vMerge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35F6E" w:rsidRPr="00FC1735" w:rsidTr="007E1193">
        <w:tc>
          <w:tcPr>
            <w:tcW w:w="1846" w:type="dxa"/>
            <w:vMerge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35F6E" w:rsidRPr="00FC1735" w:rsidTr="007E1193">
        <w:tc>
          <w:tcPr>
            <w:tcW w:w="1846" w:type="dxa"/>
            <w:vMerge w:val="restart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2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35F6E" w:rsidRPr="00FC1735" w:rsidTr="007E1193">
        <w:tc>
          <w:tcPr>
            <w:tcW w:w="1846" w:type="dxa"/>
            <w:vMerge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35F6E" w:rsidRPr="00FC1735" w:rsidTr="007E1193">
        <w:tc>
          <w:tcPr>
            <w:tcW w:w="1846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982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35F6E" w:rsidRPr="00FC1735" w:rsidTr="007E1193">
        <w:tc>
          <w:tcPr>
            <w:tcW w:w="1846" w:type="dxa"/>
            <w:vMerge w:val="restart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2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35F6E" w:rsidRPr="00FC1735" w:rsidTr="007E1193">
        <w:tc>
          <w:tcPr>
            <w:tcW w:w="1846" w:type="dxa"/>
            <w:vMerge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35F6E" w:rsidRDefault="00235F6E" w:rsidP="007E1193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</w:tr>
      <w:tr w:rsidR="00235F6E" w:rsidRPr="00FC1735" w:rsidTr="007E1193">
        <w:tc>
          <w:tcPr>
            <w:tcW w:w="11483" w:type="dxa"/>
            <w:gridSpan w:val="10"/>
            <w:tcBorders>
              <w:right w:val="double" w:sz="4" w:space="0" w:color="auto"/>
            </w:tcBorders>
            <w:shd w:val="clear" w:color="auto" w:fill="auto"/>
          </w:tcPr>
          <w:p w:rsidR="00235F6E" w:rsidRPr="007B02F6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Элективные курсы</w:t>
            </w:r>
          </w:p>
        </w:tc>
      </w:tr>
      <w:tr w:rsidR="00235F6E" w:rsidRPr="00FC1735" w:rsidTr="007E1193">
        <w:tc>
          <w:tcPr>
            <w:tcW w:w="3828" w:type="dxa"/>
            <w:gridSpan w:val="2"/>
            <w:shd w:val="clear" w:color="auto" w:fill="auto"/>
          </w:tcPr>
          <w:p w:rsidR="00235F6E" w:rsidRPr="007B02F6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F6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7B02F6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</w:t>
            </w:r>
          </w:p>
        </w:tc>
      </w:tr>
      <w:tr w:rsidR="00235F6E" w:rsidRPr="00FC1735" w:rsidTr="007E1193">
        <w:tc>
          <w:tcPr>
            <w:tcW w:w="3828" w:type="dxa"/>
            <w:gridSpan w:val="2"/>
            <w:shd w:val="clear" w:color="auto" w:fill="auto"/>
          </w:tcPr>
          <w:p w:rsidR="00235F6E" w:rsidRPr="007B02F6" w:rsidRDefault="00235F6E" w:rsidP="007E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F6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7B02F6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</w:t>
            </w:r>
          </w:p>
        </w:tc>
      </w:tr>
      <w:tr w:rsidR="00235F6E" w:rsidRPr="00FC1735" w:rsidTr="007E1193">
        <w:tc>
          <w:tcPr>
            <w:tcW w:w="3828" w:type="dxa"/>
            <w:gridSpan w:val="2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7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235F6E" w:rsidRPr="00FC1735" w:rsidTr="007E1193">
        <w:tc>
          <w:tcPr>
            <w:tcW w:w="3828" w:type="dxa"/>
            <w:gridSpan w:val="2"/>
            <w:shd w:val="clear" w:color="auto" w:fill="auto"/>
          </w:tcPr>
          <w:p w:rsidR="00235F6E" w:rsidRPr="00FC1735" w:rsidRDefault="00235F6E" w:rsidP="007E1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 (при пятидневной рабочей неделе)</w:t>
            </w: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35F6E" w:rsidRPr="00FC1735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5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35F6E" w:rsidRDefault="00235F6E" w:rsidP="007E11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  <w:bookmarkStart w:id="0" w:name="_GoBack"/>
            <w:bookmarkEnd w:id="0"/>
          </w:p>
        </w:tc>
      </w:tr>
    </w:tbl>
    <w:p w:rsidR="008729C7" w:rsidRDefault="008729C7" w:rsidP="008729C7"/>
    <w:p w:rsidR="008729C7" w:rsidRDefault="008729C7" w:rsidP="008729C7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0" w:rsidRPr="00F11560" w:rsidRDefault="00F11560" w:rsidP="00F115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560" w:rsidRPr="00F11560" w:rsidRDefault="00F11560" w:rsidP="00F115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560" w:rsidRPr="00F11560" w:rsidRDefault="00F11560" w:rsidP="00F115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560" w:rsidRPr="00F11560" w:rsidRDefault="00F11560" w:rsidP="00F115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560" w:rsidRPr="00F11560" w:rsidRDefault="00F11560" w:rsidP="00F115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560" w:rsidRPr="00F11560" w:rsidRDefault="00F11560" w:rsidP="00F115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F11560" w:rsidRPr="00F11560" w:rsidSect="0031038E">
          <w:headerReference w:type="default" r:id="rId11"/>
          <w:pgSz w:w="11906" w:h="16838"/>
          <w:pgMar w:top="1134" w:right="851" w:bottom="1134" w:left="1418" w:header="283" w:footer="283" w:gutter="0"/>
          <w:cols w:space="708"/>
          <w:titlePg/>
          <w:docGrid w:linePitch="360"/>
        </w:sectPr>
      </w:pPr>
    </w:p>
    <w:p w:rsidR="00720C92" w:rsidRPr="007C3E7F" w:rsidRDefault="00720C92" w:rsidP="00720C92">
      <w:pPr>
        <w:framePr w:hSpace="180" w:wrap="around" w:vAnchor="text" w:hAnchor="margin" w:x="-252" w:y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E7F">
        <w:rPr>
          <w:rFonts w:ascii="Times New Roman" w:hAnsi="Times New Roman" w:cs="Times New Roman"/>
          <w:b/>
          <w:sz w:val="24"/>
          <w:szCs w:val="24"/>
        </w:rPr>
        <w:lastRenderedPageBreak/>
        <w:t>Программно-методическое обес</w:t>
      </w:r>
      <w:r w:rsidR="00932125">
        <w:rPr>
          <w:rFonts w:ascii="Times New Roman" w:hAnsi="Times New Roman" w:cs="Times New Roman"/>
          <w:b/>
          <w:sz w:val="24"/>
          <w:szCs w:val="24"/>
        </w:rPr>
        <w:t>печение учебного процесса в 2018-2019</w:t>
      </w:r>
      <w:r w:rsidRPr="007C3E7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20C92" w:rsidRPr="007C3E7F" w:rsidRDefault="00720C92" w:rsidP="00720C92">
      <w:pPr>
        <w:framePr w:hSpace="180" w:wrap="around" w:vAnchor="text" w:hAnchor="margin" w:x="-252" w:y="40"/>
        <w:tabs>
          <w:tab w:val="center" w:pos="8721"/>
          <w:tab w:val="left" w:pos="14742"/>
          <w:tab w:val="left" w:pos="159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</w:t>
      </w:r>
      <w:r w:rsidRPr="007C3E7F">
        <w:rPr>
          <w:rFonts w:ascii="Times New Roman" w:hAnsi="Times New Roman" w:cs="Times New Roman"/>
          <w:b/>
          <w:sz w:val="24"/>
          <w:szCs w:val="24"/>
        </w:rPr>
        <w:t xml:space="preserve">  ОБЩЕЕ 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(ФГОС)</w:t>
      </w:r>
    </w:p>
    <w:p w:rsidR="00855E74" w:rsidRPr="00855E74" w:rsidRDefault="00720C92" w:rsidP="00855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E7F">
        <w:rPr>
          <w:rFonts w:ascii="Times New Roman" w:hAnsi="Times New Roman" w:cs="Times New Roman"/>
          <w:b/>
          <w:sz w:val="24"/>
          <w:szCs w:val="24"/>
        </w:rPr>
        <w:t>(приложение к учебному плану)</w:t>
      </w:r>
    </w:p>
    <w:tbl>
      <w:tblPr>
        <w:tblStyle w:val="a7"/>
        <w:tblW w:w="0" w:type="auto"/>
        <w:tblInd w:w="1009" w:type="dxa"/>
        <w:tblLook w:val="01E0" w:firstRow="1" w:lastRow="1" w:firstColumn="1" w:lastColumn="1" w:noHBand="0" w:noVBand="0"/>
      </w:tblPr>
      <w:tblGrid>
        <w:gridCol w:w="3190"/>
        <w:gridCol w:w="604"/>
        <w:gridCol w:w="2586"/>
        <w:gridCol w:w="3509"/>
        <w:gridCol w:w="3686"/>
      </w:tblGrid>
      <w:tr w:rsidR="00855E74" w:rsidTr="00855E74">
        <w:tc>
          <w:tcPr>
            <w:tcW w:w="13575" w:type="dxa"/>
            <w:gridSpan w:val="5"/>
          </w:tcPr>
          <w:p w:rsidR="00855E74" w:rsidRDefault="00855E74" w:rsidP="0064224A">
            <w:pPr>
              <w:jc w:val="center"/>
            </w:pPr>
          </w:p>
          <w:p w:rsidR="00855E74" w:rsidRDefault="00855E74" w:rsidP="0064224A">
            <w:pPr>
              <w:jc w:val="center"/>
            </w:pPr>
            <w:r>
              <w:t>5 класс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t>Название учебника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</w:pPr>
            <w:r>
              <w:t>Автор</w:t>
            </w: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r>
              <w:t>Издательство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t>Русский язык 5класс в 2 частях ФГОС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Т.А., Баранов М.Т., </w:t>
            </w:r>
            <w:proofErr w:type="spellStart"/>
            <w:r>
              <w:rPr>
                <w:color w:val="000000"/>
                <w:sz w:val="22"/>
                <w:szCs w:val="22"/>
              </w:rPr>
              <w:t>Тростенцова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Л.А. и др.</w:t>
            </w: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t>Литература 5класс в 2 частях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Меркин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Г.С</w:t>
            </w: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r>
              <w:t>Русское слово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t>Английский язык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t>Кузовлев</w:t>
            </w:r>
            <w:proofErr w:type="spellEnd"/>
            <w:r>
              <w:t xml:space="preserve"> В.П., Лапа Н.М., Костина И.П.. и др.</w:t>
            </w: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t>Всеобщая история. История древнего мира ФГОС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Вигасин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А.А.,</w:t>
            </w:r>
            <w:proofErr w:type="spellStart"/>
            <w:r>
              <w:rPr>
                <w:color w:val="000000"/>
                <w:sz w:val="22"/>
                <w:szCs w:val="22"/>
              </w:rPr>
              <w:t>Годер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Г.И., Свенцицкая И.С. под ред. </w:t>
            </w:r>
            <w:proofErr w:type="spellStart"/>
            <w:r>
              <w:rPr>
                <w:color w:val="000000"/>
                <w:sz w:val="22"/>
                <w:szCs w:val="22"/>
              </w:rPr>
              <w:t>Искандерова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</w:t>
            </w:r>
            <w:proofErr w:type="gramStart"/>
            <w:r>
              <w:rPr>
                <w:color w:val="000000"/>
                <w:sz w:val="22"/>
                <w:szCs w:val="22"/>
              </w:rPr>
              <w:t>,А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t>Введение в историю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</w:pPr>
            <w:r>
              <w:t>Майков А.Н.</w:t>
            </w: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t>Обществознание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>Боголюбов Л.Н., Виноградова Н.Ф., Городецкая Н.И.</w:t>
            </w: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География 5-6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Дронов В.П., Савельева Л.Е.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r>
              <w:t>Дрофа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Пономарева И.Н., Николаев И.В., Корнилова О.А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>Изобразительное искусство Декоративно прикладное искусство в жизни человека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Горяева Н.А., Островская О.В.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>Технология</w:t>
            </w:r>
            <w:r w:rsidR="00E505BE">
              <w:rPr>
                <w:color w:val="000000"/>
                <w:sz w:val="22"/>
                <w:szCs w:val="22"/>
              </w:rPr>
              <w:t>. Индустриальная технология</w:t>
            </w:r>
          </w:p>
        </w:tc>
        <w:tc>
          <w:tcPr>
            <w:tcW w:w="6095" w:type="dxa"/>
            <w:gridSpan w:val="2"/>
          </w:tcPr>
          <w:p w:rsidR="00855E74" w:rsidRDefault="00E505BE" w:rsidP="00E505BE">
            <w:pPr>
              <w:jc w:val="center"/>
            </w:pPr>
            <w:r>
              <w:t>Тищенко А.Т. Симоненко В.Д.</w:t>
            </w:r>
            <w:r w:rsidRPr="00CF34B0">
              <w:t>.</w:t>
            </w: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</w:tr>
      <w:tr w:rsidR="00E505BE" w:rsidTr="00855E74">
        <w:tc>
          <w:tcPr>
            <w:tcW w:w="3794" w:type="dxa"/>
            <w:gridSpan w:val="2"/>
          </w:tcPr>
          <w:p w:rsidR="00E505BE" w:rsidRDefault="00E505BE" w:rsidP="00642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Технология. Технология ведения дома</w:t>
            </w:r>
          </w:p>
        </w:tc>
        <w:tc>
          <w:tcPr>
            <w:tcW w:w="6095" w:type="dxa"/>
            <w:gridSpan w:val="2"/>
          </w:tcPr>
          <w:p w:rsidR="00E505BE" w:rsidRDefault="00E505BE" w:rsidP="0064224A">
            <w:pPr>
              <w:jc w:val="center"/>
              <w:rPr>
                <w:color w:val="000000"/>
              </w:rPr>
            </w:pPr>
            <w:r>
              <w:t>Синица Н.В. Симоненко В.Д.</w:t>
            </w:r>
          </w:p>
        </w:tc>
        <w:tc>
          <w:tcPr>
            <w:tcW w:w="3686" w:type="dxa"/>
          </w:tcPr>
          <w:p w:rsidR="00E505BE" w:rsidRDefault="00E505BE" w:rsidP="0064224A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Физическая культура 5-7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Виленский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М.Я. И др.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E505BE" w:rsidP="0064224A">
            <w:pPr>
              <w:jc w:val="center"/>
            </w:pPr>
            <w:r>
              <w:t>М</w:t>
            </w:r>
            <w:r w:rsidR="00855E74">
              <w:t>атематика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</w:pPr>
            <w:r>
              <w:t xml:space="preserve">С.М. Никольский М.К. Потапов Н.Н. Решетников А.В. </w:t>
            </w:r>
            <w:proofErr w:type="spellStart"/>
            <w:r>
              <w:t>Шевкин</w:t>
            </w:r>
            <w:proofErr w:type="spellEnd"/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t>Музыка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</w:pPr>
            <w:r>
              <w:t>Г.П. Сергеева, Е.Д. Критская</w:t>
            </w: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t>Основы духовно – нравственной культуры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t>Н.Ф.Виноградова</w:t>
            </w:r>
            <w:proofErr w:type="gramStart"/>
            <w:r>
              <w:t>,В</w:t>
            </w:r>
            <w:proofErr w:type="gramEnd"/>
            <w:r>
              <w:t>.И</w:t>
            </w:r>
            <w:proofErr w:type="spellEnd"/>
            <w:r>
              <w:t>. Власенко, А.В. Поляков</w:t>
            </w: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</w:tr>
      <w:tr w:rsidR="00855E74" w:rsidTr="00855E74">
        <w:tc>
          <w:tcPr>
            <w:tcW w:w="13575" w:type="dxa"/>
            <w:gridSpan w:val="5"/>
          </w:tcPr>
          <w:p w:rsidR="00855E74" w:rsidRDefault="00855E74" w:rsidP="0064224A">
            <w:pPr>
              <w:jc w:val="center"/>
            </w:pPr>
          </w:p>
          <w:p w:rsidR="00855E74" w:rsidRPr="00FD049B" w:rsidRDefault="00855E74" w:rsidP="0064224A">
            <w:pPr>
              <w:jc w:val="center"/>
              <w:rPr>
                <w:b/>
              </w:rPr>
            </w:pPr>
            <w:r w:rsidRPr="00FD049B">
              <w:rPr>
                <w:b/>
              </w:rPr>
              <w:t>6 класс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Русский язык 6класс в 2 частях ФГОС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Баранов М.Т., </w:t>
            </w:r>
            <w:proofErr w:type="spellStart"/>
            <w:r>
              <w:rPr>
                <w:color w:val="000000"/>
                <w:sz w:val="22"/>
                <w:szCs w:val="22"/>
              </w:rPr>
              <w:t>Тростенцова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Л.А. и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proofErr w:type="gramEnd"/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lastRenderedPageBreak/>
              <w:t>Литература 6класс в 2 частях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Меркин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Г.С</w:t>
            </w: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Русское слово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Английский язык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t>Кузовлев</w:t>
            </w:r>
            <w:proofErr w:type="spellEnd"/>
            <w:r>
              <w:t xml:space="preserve"> В.П., Лапа Н.М., Костина И.П.. и др.</w:t>
            </w: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Всеобщая история. История средних веков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Е.В. </w:t>
            </w:r>
            <w:proofErr w:type="spellStart"/>
            <w:r>
              <w:rPr>
                <w:color w:val="000000"/>
                <w:sz w:val="22"/>
                <w:szCs w:val="22"/>
              </w:rPr>
              <w:t>Агибалова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Г.М. Донской</w:t>
            </w:r>
            <w:r>
              <w:t xml:space="preserve"> под редакцией А.А. Сванидзе/</w:t>
            </w: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История России в 2 частях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  <w:r>
              <w:t xml:space="preserve">Н.М. Арсентьев А.А. </w:t>
            </w:r>
            <w:proofErr w:type="spellStart"/>
            <w:r>
              <w:t>ДаниловП.С</w:t>
            </w:r>
            <w:proofErr w:type="spellEnd"/>
            <w:r>
              <w:t>. Стефанович А.Я. Токарева</w:t>
            </w: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География 5-6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Дронов В.П., Савельева Л.Е.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Дрофа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Пономарева И.Н., Николаев И.В., Корнилова О.А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Изобразительное искусство </w:t>
            </w:r>
            <w:proofErr w:type="spellStart"/>
            <w:r>
              <w:rPr>
                <w:color w:val="000000"/>
                <w:sz w:val="22"/>
                <w:szCs w:val="22"/>
              </w:rPr>
              <w:t>Искусство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жизни человека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Л.А. </w:t>
            </w:r>
            <w:proofErr w:type="spellStart"/>
            <w:r>
              <w:rPr>
                <w:color w:val="000000"/>
                <w:sz w:val="22"/>
                <w:szCs w:val="22"/>
              </w:rPr>
              <w:t>Неменская</w:t>
            </w:r>
            <w:proofErr w:type="spellEnd"/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Синица </w:t>
            </w:r>
            <w:proofErr w:type="spellStart"/>
            <w:r>
              <w:rPr>
                <w:color w:val="000000"/>
                <w:sz w:val="22"/>
                <w:szCs w:val="22"/>
              </w:rPr>
              <w:t>Н.в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>
              <w:rPr>
                <w:color w:val="000000"/>
                <w:sz w:val="22"/>
                <w:szCs w:val="22"/>
              </w:rPr>
              <w:t>Самородский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Н.С., Симоненко В.Д., Яковенко О.В.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</w:tr>
      <w:tr w:rsidR="00E505BE" w:rsidTr="00855E74">
        <w:tc>
          <w:tcPr>
            <w:tcW w:w="3190" w:type="dxa"/>
          </w:tcPr>
          <w:p w:rsidR="00E505BE" w:rsidRDefault="00E505BE" w:rsidP="0064224A">
            <w:pPr>
              <w:jc w:val="center"/>
              <w:rPr>
                <w:color w:val="000000"/>
              </w:rPr>
            </w:pPr>
          </w:p>
        </w:tc>
        <w:tc>
          <w:tcPr>
            <w:tcW w:w="3190" w:type="dxa"/>
            <w:gridSpan w:val="2"/>
          </w:tcPr>
          <w:p w:rsidR="00E505BE" w:rsidRDefault="00E505BE" w:rsidP="0064224A">
            <w:pPr>
              <w:jc w:val="center"/>
              <w:rPr>
                <w:color w:val="000000"/>
              </w:rPr>
            </w:pPr>
          </w:p>
        </w:tc>
        <w:tc>
          <w:tcPr>
            <w:tcW w:w="7195" w:type="dxa"/>
            <w:gridSpan w:val="2"/>
          </w:tcPr>
          <w:p w:rsidR="00E505BE" w:rsidRDefault="00E505BE" w:rsidP="0064224A">
            <w:pPr>
              <w:jc w:val="center"/>
            </w:pP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Физическая культура 5-7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Виленский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М.Я. И др.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математика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t>Виленкин</w:t>
            </w:r>
            <w:proofErr w:type="spellEnd"/>
            <w:r>
              <w:t xml:space="preserve"> Н.Я. В.И. </w:t>
            </w:r>
            <w:proofErr w:type="gramStart"/>
            <w:r>
              <w:t>Жохов</w:t>
            </w:r>
            <w:proofErr w:type="gramEnd"/>
            <w:r>
              <w:t xml:space="preserve"> А.С. Чесноков С.И. </w:t>
            </w:r>
            <w:proofErr w:type="spellStart"/>
            <w:r>
              <w:t>Шварцбург</w:t>
            </w:r>
            <w:proofErr w:type="spellEnd"/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Музыка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  <w:r>
              <w:t>Г.П. Сергеева, Е.Д. Критская</w:t>
            </w: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Обществознание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Виноградова Н.Ф., Городецкая Н.И., Иванова Л.Ф. и др.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13575" w:type="dxa"/>
            <w:gridSpan w:val="5"/>
          </w:tcPr>
          <w:p w:rsidR="00855E74" w:rsidRDefault="00855E74" w:rsidP="0064224A">
            <w:pPr>
              <w:jc w:val="center"/>
            </w:pPr>
            <w:r>
              <w:t>7 класс</w:t>
            </w:r>
          </w:p>
          <w:p w:rsidR="00855E74" w:rsidRDefault="00855E74" w:rsidP="0064224A">
            <w:pPr>
              <w:jc w:val="center"/>
            </w:pP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 xml:space="preserve">Русский язык 7класс 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Баранов М.Т., </w:t>
            </w:r>
            <w:proofErr w:type="spellStart"/>
            <w:r>
              <w:rPr>
                <w:color w:val="000000"/>
                <w:sz w:val="22"/>
                <w:szCs w:val="22"/>
              </w:rPr>
              <w:t>Тростенцова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Л.А. и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proofErr w:type="gramEnd"/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Литература 7класс в 2 частях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Меркин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Г.С</w:t>
            </w: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Русское слово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Английский язык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t>Кузовлев</w:t>
            </w:r>
            <w:proofErr w:type="spellEnd"/>
            <w:r>
              <w:t xml:space="preserve"> В.П., Лапа Н.М., Костина И.П.. и др.</w:t>
            </w: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 w:rsidRPr="001B7E44">
              <w:t>Всеобщая история. История Нового времени. 1500-1800</w:t>
            </w:r>
          </w:p>
        </w:tc>
        <w:tc>
          <w:tcPr>
            <w:tcW w:w="3190" w:type="dxa"/>
            <w:gridSpan w:val="2"/>
          </w:tcPr>
          <w:p w:rsidR="00855E74" w:rsidRPr="001B7E44" w:rsidRDefault="00855E74" w:rsidP="0064224A">
            <w:proofErr w:type="spellStart"/>
            <w:r w:rsidRPr="001B7E44">
              <w:t>Юдовская</w:t>
            </w:r>
            <w:proofErr w:type="spellEnd"/>
            <w:r w:rsidRPr="001B7E44">
              <w:t xml:space="preserve"> А.Я., Баранов П.А., Ванюшкина Л.М. Всеобщая история. История Нового времени. 1500-1800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lastRenderedPageBreak/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lastRenderedPageBreak/>
              <w:t>История России в 2 частях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  <w:r>
              <w:t xml:space="preserve">Н.М. Арсентьев А.А. </w:t>
            </w:r>
            <w:proofErr w:type="spellStart"/>
            <w:r>
              <w:t>ДаниловП.С</w:t>
            </w:r>
            <w:proofErr w:type="spellEnd"/>
            <w:r>
              <w:t>. Стефанович А.Я. Токарева</w:t>
            </w: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География 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roofErr w:type="spellStart"/>
            <w:r>
              <w:t>Душина</w:t>
            </w:r>
            <w:proofErr w:type="spellEnd"/>
            <w:r>
              <w:t xml:space="preserve"> И.В., </w:t>
            </w:r>
            <w:proofErr w:type="spellStart"/>
            <w:r>
              <w:t>Коринская</w:t>
            </w:r>
            <w:proofErr w:type="spellEnd"/>
            <w:r>
              <w:t xml:space="preserve"> В.А., </w:t>
            </w:r>
            <w:proofErr w:type="spellStart"/>
            <w:r>
              <w:t>Щенев</w:t>
            </w:r>
            <w:proofErr w:type="spellEnd"/>
            <w:r>
              <w:t xml:space="preserve"> В.А. Под редакцией Дронова В.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Дрофа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Константинов В.М., Бабенко В.Г., Кучменко В.С. / Под ред. Константинова В.М.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 xml:space="preserve">Изобразительное искусство.  </w:t>
            </w:r>
          </w:p>
        </w:tc>
        <w:tc>
          <w:tcPr>
            <w:tcW w:w="3190" w:type="dxa"/>
            <w:gridSpan w:val="2"/>
          </w:tcPr>
          <w:p w:rsidR="00855E74" w:rsidRPr="001B7E44" w:rsidRDefault="00855E74" w:rsidP="0064224A">
            <w:pPr>
              <w:rPr>
                <w:color w:val="000000"/>
              </w:rPr>
            </w:pPr>
            <w:proofErr w:type="gramStart"/>
            <w:r w:rsidRPr="001B7E44">
              <w:rPr>
                <w:color w:val="000000"/>
              </w:rPr>
              <w:t>Питерских</w:t>
            </w:r>
            <w:proofErr w:type="gramEnd"/>
            <w:r w:rsidRPr="001B7E44">
              <w:rPr>
                <w:color w:val="000000"/>
              </w:rPr>
              <w:t xml:space="preserve"> А.С., Гуров Г.Е. / Под ред. </w:t>
            </w:r>
            <w:proofErr w:type="spellStart"/>
            <w:r w:rsidRPr="001B7E44">
              <w:rPr>
                <w:color w:val="000000"/>
              </w:rPr>
              <w:t>Неменского</w:t>
            </w:r>
            <w:proofErr w:type="spellEnd"/>
            <w:r w:rsidRPr="001B7E44">
              <w:rPr>
                <w:color w:val="000000"/>
              </w:rPr>
              <w:t xml:space="preserve"> Б.М.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Физическая культура 5-7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Виленский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М.Я. И др.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алгебра</w:t>
            </w:r>
          </w:p>
        </w:tc>
        <w:tc>
          <w:tcPr>
            <w:tcW w:w="3190" w:type="dxa"/>
            <w:gridSpan w:val="2"/>
          </w:tcPr>
          <w:p w:rsidR="00855E74" w:rsidRPr="001B7E44" w:rsidRDefault="00855E74" w:rsidP="0064224A">
            <w:r w:rsidRPr="001B7E44">
              <w:t xml:space="preserve">Макарычев Ю.Н., </w:t>
            </w:r>
            <w:proofErr w:type="spellStart"/>
            <w:r w:rsidRPr="001B7E44">
              <w:t>Миндюк</w:t>
            </w:r>
            <w:proofErr w:type="spellEnd"/>
            <w:r w:rsidRPr="001B7E44">
              <w:t xml:space="preserve"> Н.Г., </w:t>
            </w:r>
            <w:proofErr w:type="spellStart"/>
            <w:r w:rsidRPr="001B7E44">
              <w:t>Нешков</w:t>
            </w:r>
            <w:proofErr w:type="spellEnd"/>
            <w:r w:rsidRPr="001B7E44">
              <w:t xml:space="preserve"> К.И. и др. / Под ред. </w:t>
            </w:r>
            <w:proofErr w:type="spellStart"/>
            <w:r w:rsidRPr="001B7E44">
              <w:t>Теляковского</w:t>
            </w:r>
            <w:proofErr w:type="spellEnd"/>
            <w:r w:rsidRPr="001B7E44">
              <w:t xml:space="preserve"> С.А. Алгебра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 w:rsidRPr="001B7E44">
              <w:t>Геометрия. 7-9 классы</w:t>
            </w:r>
          </w:p>
        </w:tc>
        <w:tc>
          <w:tcPr>
            <w:tcW w:w="3190" w:type="dxa"/>
            <w:gridSpan w:val="2"/>
          </w:tcPr>
          <w:p w:rsidR="00855E74" w:rsidRPr="001B7E44" w:rsidRDefault="00855E74" w:rsidP="0064224A">
            <w:proofErr w:type="spellStart"/>
            <w:r w:rsidRPr="001B7E44">
              <w:t>Атанасян</w:t>
            </w:r>
            <w:proofErr w:type="spellEnd"/>
            <w:r w:rsidRPr="001B7E44">
              <w:t xml:space="preserve"> Л.С., Бутузов В.Ф., Кадомцев С.Б. и др.</w:t>
            </w:r>
          </w:p>
          <w:p w:rsidR="00855E74" w:rsidRPr="001B7E44" w:rsidRDefault="00855E74" w:rsidP="0064224A"/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Музыка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  <w:r>
              <w:t>Г.П. Сергеева, Е.Д. Критская</w:t>
            </w: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Обществознание</w:t>
            </w:r>
          </w:p>
        </w:tc>
        <w:tc>
          <w:tcPr>
            <w:tcW w:w="3190" w:type="dxa"/>
            <w:gridSpan w:val="2"/>
          </w:tcPr>
          <w:p w:rsidR="00855E74" w:rsidRPr="001B7E44" w:rsidRDefault="00855E74" w:rsidP="0064224A">
            <w:r w:rsidRPr="001B7E44">
              <w:t>Боголюбов Л.Н., Городецкая Н.И., Иванова Л.Ф. / Под ред. Боголюбова Л.Н., Ивановой Л.Ф. Обществознание</w:t>
            </w:r>
          </w:p>
          <w:p w:rsidR="00855E74" w:rsidRDefault="00855E74" w:rsidP="0064224A"/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rPr>
                <w:color w:val="000000"/>
              </w:rPr>
              <w:t xml:space="preserve">Физика. 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 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Перышкин</w:t>
            </w:r>
            <w:proofErr w:type="spellEnd"/>
            <w:r>
              <w:rPr>
                <w:color w:val="000000"/>
              </w:rPr>
              <w:t xml:space="preserve"> А.В </w:t>
            </w:r>
          </w:p>
          <w:p w:rsidR="00855E74" w:rsidRDefault="00855E74" w:rsidP="006422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Дрофа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Информатика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Л.Л. </w:t>
            </w:r>
            <w:proofErr w:type="spellStart"/>
            <w:r>
              <w:rPr>
                <w:color w:val="000000"/>
                <w:sz w:val="22"/>
                <w:szCs w:val="22"/>
              </w:rPr>
              <w:t>Босова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А.Ю. </w:t>
            </w:r>
            <w:proofErr w:type="spellStart"/>
            <w:r>
              <w:rPr>
                <w:color w:val="000000"/>
                <w:sz w:val="22"/>
                <w:szCs w:val="22"/>
              </w:rPr>
              <w:t>Босова</w:t>
            </w:r>
            <w:proofErr w:type="spellEnd"/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Бином</w:t>
            </w:r>
          </w:p>
        </w:tc>
      </w:tr>
    </w:tbl>
    <w:p w:rsidR="00855E74" w:rsidRDefault="00855E74" w:rsidP="00720C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E74" w:rsidRDefault="00855E74" w:rsidP="00720C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E74" w:rsidRPr="00F11560" w:rsidRDefault="00855E74" w:rsidP="00720C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="-252" w:tblpY="40"/>
        <w:tblW w:w="15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1"/>
        <w:gridCol w:w="14"/>
        <w:gridCol w:w="827"/>
        <w:gridCol w:w="1825"/>
        <w:gridCol w:w="15"/>
        <w:gridCol w:w="15"/>
        <w:gridCol w:w="19"/>
        <w:gridCol w:w="2084"/>
        <w:gridCol w:w="6"/>
        <w:gridCol w:w="1703"/>
        <w:gridCol w:w="1694"/>
        <w:gridCol w:w="6"/>
        <w:gridCol w:w="2124"/>
        <w:gridCol w:w="1665"/>
        <w:gridCol w:w="36"/>
        <w:gridCol w:w="859"/>
        <w:gridCol w:w="856"/>
      </w:tblGrid>
      <w:tr w:rsidR="00720C92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92" w:rsidRPr="00CF34B0" w:rsidRDefault="00720C92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C92" w:rsidRPr="00CF34B0" w:rsidRDefault="00720C92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C92" w:rsidRPr="00CF34B0" w:rsidRDefault="00720C92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C92" w:rsidRPr="00CF34B0" w:rsidRDefault="00720C92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C92" w:rsidRPr="00CF34B0" w:rsidRDefault="00720C92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C92" w:rsidRPr="00CF34B0" w:rsidRDefault="00720C92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C92" w:rsidRPr="00CF34B0" w:rsidRDefault="00720C92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92" w:rsidRPr="00CF34B0" w:rsidRDefault="00720C92" w:rsidP="00720C92">
            <w:pPr>
              <w:rPr>
                <w:sz w:val="20"/>
                <w:szCs w:val="20"/>
              </w:rPr>
            </w:pPr>
            <w:r w:rsidRPr="00CF34B0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92" w:rsidRPr="00CF34B0" w:rsidRDefault="00720C92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92" w:rsidRPr="00CF34B0" w:rsidRDefault="00720C92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</w:p>
        </w:tc>
      </w:tr>
      <w:tr w:rsidR="00924F80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М.Т. Баранов, Л.А.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Примерные программы по учебным предметам: русский язык 5-9 классы. Стандарты второго поколения. Авторская программа «Русский язык» 5-9 классы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</w:t>
            </w:r>
          </w:p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2015. 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М.Т. Баранов, Л.А.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Учебники для общеобразовательных организаций. В 2 ч.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</w:t>
            </w:r>
          </w:p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2015. 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Авт.-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сост</w:t>
            </w:r>
            <w:proofErr w:type="spellEnd"/>
            <w:proofErr w:type="gram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Г.С.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, С.А. Зинин. – 2-е изд.-</w:t>
            </w:r>
          </w:p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Программа курса «литература» 5-9 классы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М: ООО «Русское слов</w:t>
            </w:r>
            <w:proofErr w:type="gram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учебник»,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2014. </w:t>
            </w:r>
            <w:proofErr w:type="gram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Инновацион</w:t>
            </w:r>
            <w:proofErr w:type="spellEnd"/>
            <w:proofErr w:type="gramEnd"/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школа)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Г.С.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Учебник для 5-9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. в 2 ч.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М: Русское слово,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rPr>
          <w:trHeight w:val="340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линии УМК «Английский язык» 5-9 классы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 «Про</w:t>
            </w:r>
            <w:r w:rsidR="00A00F18" w:rsidRPr="00CF34B0">
              <w:rPr>
                <w:rFonts w:ascii="Times New Roman" w:hAnsi="Times New Roman" w:cs="Times New Roman"/>
                <w:sz w:val="20"/>
                <w:szCs w:val="20"/>
              </w:rPr>
              <w:t>свещение»  2015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В.П., Н.М. Лапа, Э.Ш.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3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5»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A00F18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 «Просвещение»  2015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rPr>
          <w:trHeight w:val="140"/>
        </w:trPr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174A45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С.М. Потапов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Решетникрв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 2015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174A45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С.М. Потапов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Решетникрв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5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282057" w:rsidP="0028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«Просвещение»  2017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rPr>
          <w:trHeight w:val="140"/>
        </w:trPr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, Г.И.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, И.С.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Свинцицкая</w:t>
            </w:r>
            <w:proofErr w:type="spellEnd"/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по всеобщей истории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A00F18" w:rsidP="00720C9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«Просвещение»2015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, Г.И.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История древнего мира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A00F18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rPr>
          <w:trHeight w:val="360"/>
        </w:trPr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Н.Л. Боголюбов, Н.И. Городецкая, Р.Ф. Иванова, А.И. Матвеев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 по обществознанию 5-9 классы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A00F18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Н.Л. Боголюбов, Н.Ф.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Виногорадова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, Н.И. Городецкая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Обществознание     5кл.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A00F18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rPr>
          <w:trHeight w:val="360"/>
        </w:trPr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0F18" w:rsidRPr="00CF34B0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Авторы И. И. Баринова, В. П. Дронов, И. В.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, Л. Е. Савельева 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рограммы основного общего образования 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(5-9 классы)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 Дрофа, 2012</w:t>
            </w:r>
            <w:r w:rsidR="00A00F18"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В.П. Дронов, Л.Е. Савельева</w:t>
            </w:r>
            <w:proofErr w:type="gramStart"/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 ред. Дронова В.П.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1. География. Землеведение. 5—6 классы</w:t>
            </w:r>
            <w:proofErr w:type="gram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учащихся общеобразовательных учреждений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М.: Дрофа</w:t>
            </w:r>
            <w:r w:rsidR="00A00F18"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rPr>
          <w:trHeight w:val="360"/>
        </w:trPr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Виноградова Н.Ф.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-Граф» 2015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Виноградова Н.Ф.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-Граф» 2015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rPr>
          <w:trHeight w:val="22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И.Н. Пономарева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Программа по биологии для общеобразовательных школ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DA2B5F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-Граф» 2015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И.Н. Пономарева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Биология 5-11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-Граф» 201</w:t>
            </w:r>
            <w:r w:rsidR="00DA2B5F"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rPr>
          <w:trHeight w:val="22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Сергеева Г.П., Е.Д. Критская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Музыка 5-7 классы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DA2B5F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Сергеева Г.П., Е.Д. Критская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Музыка 5-7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</w:t>
            </w:r>
            <w:r w:rsidR="00DA2B5F"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rPr>
          <w:trHeight w:val="22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</w:t>
            </w:r>
            <w:r w:rsidRPr="00CF3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80" w:rsidRPr="00CF34B0" w:rsidRDefault="00174A45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Горяева Н.А.</w:t>
            </w:r>
            <w:r w:rsidR="007F5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«Изобразительное </w:t>
            </w:r>
            <w:r w:rsidRPr="00CF3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искусство 5-7 классы»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DA2B5F" w:rsidP="00720C9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М.: «Просвещение» 2015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Б.М.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Декоративно-</w:t>
            </w:r>
            <w:r w:rsidRPr="00CF3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прикладное искусство» 5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DA2B5F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М.: «Просвещение» 2015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rPr>
          <w:trHeight w:val="180"/>
        </w:trPr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5E6C56" w:rsidP="00720C92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 технологии для 5-8 классов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DA2B5F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-Граф» 2015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Н.В. Синица, П.С.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Самородский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, В.Д. Симоненко, О.В. Яковенко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5E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5 класс. </w:t>
            </w:r>
            <w:r w:rsidR="005E6C56">
              <w:rPr>
                <w:rFonts w:ascii="Times New Roman" w:hAnsi="Times New Roman" w:cs="Times New Roman"/>
                <w:sz w:val="20"/>
                <w:szCs w:val="20"/>
              </w:rPr>
              <w:t>Индустриальная технология.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282057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-Граф» 2017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E6C56" w:rsidRPr="00CF34B0" w:rsidTr="00720C92">
        <w:trPr>
          <w:trHeight w:val="180"/>
        </w:trPr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6C56" w:rsidRPr="00CF34B0" w:rsidRDefault="005E6C56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6C56" w:rsidRPr="00CF34B0" w:rsidRDefault="005E6C56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6" w:rsidRPr="00CF34B0" w:rsidRDefault="005E6C56" w:rsidP="00720C92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6" w:rsidRPr="00CF34B0" w:rsidRDefault="005E6C56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C56" w:rsidRPr="00CF34B0" w:rsidRDefault="005E6C56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-Граф» 2015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C56" w:rsidRPr="00CF34B0" w:rsidRDefault="005E6C56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Синица Н.В. Симоненко В.Д.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C56" w:rsidRPr="00CF34B0" w:rsidRDefault="005E6C56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Технология.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ведения дома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C56" w:rsidRPr="00CF34B0" w:rsidRDefault="00282057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-Граф» 2017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6C56" w:rsidRPr="00CF34B0" w:rsidRDefault="005E6C56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C56" w:rsidRPr="00CF34B0" w:rsidRDefault="005E6C56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rPr>
          <w:trHeight w:val="300"/>
        </w:trPr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В.И. Лях, А.А. </w:t>
            </w:r>
            <w:proofErr w:type="spellStart"/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Зданевич</w:t>
            </w:r>
            <w:proofErr w:type="spellEnd"/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Комплексная программа физического воспитания учащихся 1-11 классов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«Просвещение», 20</w:t>
            </w:r>
            <w:r w:rsidR="00DA2B5F"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М.Я.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, И.М.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, Т.Ю.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и др./ под ред.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культура. 5-7 класс»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282057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«Просвещение», </w:t>
            </w:r>
            <w:r w:rsidR="00924F80" w:rsidRPr="00CF34B0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культура. 5-7 класс»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2015,2017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20C92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C92" w:rsidRPr="00CF34B0" w:rsidRDefault="00720C92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0C92" w:rsidRPr="00CF34B0" w:rsidRDefault="00720C92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М.Т. Баранов, Л.А.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школ, гимназий, лицеев: русский язык 5-9 классы.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DA2B5F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«Дрофа» 2016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Разумовская М.М.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6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57" w:rsidRDefault="00282057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«Просвещение»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282057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80" w:rsidRPr="00CF34B0" w:rsidRDefault="00924F80" w:rsidP="00720C92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92" w:rsidRPr="00CF34B0" w:rsidRDefault="007D0BDD" w:rsidP="00720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E5C80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Авт.-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сост</w:t>
            </w:r>
            <w:proofErr w:type="spellEnd"/>
            <w:proofErr w:type="gram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Г.С.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, С.А. Зинин. – 2-е изд.-</w:t>
            </w:r>
          </w:p>
          <w:p w:rsidR="007E5C80" w:rsidRPr="00CF34B0" w:rsidRDefault="007E5C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Примерные программы по учебным предметам: русский язык 5-9 классы. Стандарты второго поколения. Авторская программа «Русский язык» 5-9 классы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Г.С.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Учебник для 5-9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. в 2 ч.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="00DA2B5F" w:rsidRPr="00CF3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  <w:r w:rsidR="00DA2B5F" w:rsidRPr="00CF3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80" w:rsidRPr="00CF34B0" w:rsidRDefault="007E5C80" w:rsidP="00720C92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80" w:rsidRPr="00CF34B0" w:rsidRDefault="007D0BDD" w:rsidP="00720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E5C80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линии УМК «Английский язык» 5-9 классы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DA2B5F" w:rsidP="007E5C8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 «Просвещение»  2016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В.П., Н.М. Лапа, Э.Ш.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3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5»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 «Просвещение»  2016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80" w:rsidRPr="00CF34B0" w:rsidRDefault="007E5C80" w:rsidP="007E5C80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80" w:rsidRPr="00CF34B0" w:rsidRDefault="007D0BDD" w:rsidP="007E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E5C80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C80" w:rsidRPr="00CF34B0" w:rsidRDefault="005E6C56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Никольский С.М. Потапов  М.К. Решетников Н.Н.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E5C8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 2015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5E6C56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Никольский С.М. Потапов  М.К. Решетников Н.Н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5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282057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«Просвещение»  2018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80" w:rsidRPr="00CF34B0" w:rsidRDefault="007E5C80" w:rsidP="007E5C80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80" w:rsidRPr="00CF34B0" w:rsidRDefault="007D0BDD" w:rsidP="007E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E5C80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АгибаловаГ.М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. Донской 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по всеобщей истории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DA2B5F" w:rsidP="007E5C8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«Просвещение»2016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, Г.И.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  <w:proofErr w:type="gram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История средних веков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2016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80" w:rsidRPr="00CF34B0" w:rsidRDefault="007E5C80" w:rsidP="007E5C80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80" w:rsidRPr="00CF34B0" w:rsidRDefault="007D0BDD" w:rsidP="007E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E5C80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Н.М. Арсентьев, А.А. Данилов П.С. Стефанович и др. </w:t>
            </w:r>
            <w:r w:rsidR="00A00F18"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А.В. </w:t>
            </w:r>
            <w:proofErr w:type="spellStart"/>
            <w:r w:rsidR="00A00F18" w:rsidRPr="00CF34B0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A00F18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«Просвещение»2011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A00F18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Н.М. Арсентьев, А.А. Данилов П.С. Стефанович и др. под редакцией А.В.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A00F18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в 2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чч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A00F18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 «Просвещение</w:t>
            </w:r>
            <w:r w:rsidR="00DA2B5F" w:rsidRPr="00CF34B0">
              <w:rPr>
                <w:rFonts w:ascii="Times New Roman" w:hAnsi="Times New Roman" w:cs="Times New Roman"/>
                <w:sz w:val="20"/>
                <w:szCs w:val="20"/>
              </w:rPr>
              <w:t>» 2016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80" w:rsidRPr="00CF34B0" w:rsidRDefault="007E5C80" w:rsidP="007E5C80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80" w:rsidRPr="00CF34B0" w:rsidRDefault="007D0BDD" w:rsidP="007E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00F18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Н.Л. Боголюбов, Н.И. Городецкая, Р.Ф. Иванова, А.И. Матвеев</w:t>
            </w: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 по обществознанию 5-9 классы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DA2B5F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Н.Л. Боголюбов, Н.Ф.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Виногорадова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, Н.И. Городецкая</w:t>
            </w: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Обществознание     6кл.</w:t>
            </w: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2016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18" w:rsidRPr="00CF34B0" w:rsidRDefault="00A00F18" w:rsidP="00A00F1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18" w:rsidRPr="00CF34B0" w:rsidRDefault="007D0BDD" w:rsidP="00A0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00F18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И.Н. Пономарева, О.А. Корнилова, В.С. Кучменко</w:t>
            </w: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Программа по биологии для общеобразовательных школ</w:t>
            </w: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DA2B5F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-Граф» 2016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И.Н. Пономарева</w:t>
            </w: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Биология 5-11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-Граф» 2016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18" w:rsidRPr="00CF34B0" w:rsidRDefault="00A00F18" w:rsidP="00A00F1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18" w:rsidRPr="00CF34B0" w:rsidRDefault="007D0BDD" w:rsidP="00A0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00F18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Сергеева Г.П., Е.Д. Критская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Музыка 5-7 классы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Сергеева Г.П., Е.Д. Критская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Музыка 5-7 классы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2016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18" w:rsidRPr="00CF34B0" w:rsidRDefault="00A00F18" w:rsidP="00A00F1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18" w:rsidRPr="00CF34B0" w:rsidRDefault="007D0BDD" w:rsidP="00A0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00F18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Б.М.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«Изобразительное искусство 5-7 классы»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DA2B5F" w:rsidP="00A00F1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Б.М.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Декоративно-прикладное искусство» 5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2015</w:t>
            </w:r>
            <w:r w:rsidR="00282057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18" w:rsidRPr="00CF34B0" w:rsidRDefault="00A00F18" w:rsidP="00A00F1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18" w:rsidRPr="00CF34B0" w:rsidRDefault="007D0BDD" w:rsidP="00A0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00F18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F18" w:rsidRPr="00CF34B0" w:rsidRDefault="001430F8" w:rsidP="00A00F18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Тищенко А.Т. Симоненко В.Д.</w:t>
            </w:r>
            <w:r w:rsidR="00A00F18" w:rsidRPr="00CF3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 технологии для 5-8 классов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1430F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-Граф» 2017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1430F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Тищенко А.Т. Симоненко В.Д.</w:t>
            </w: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1430F8" w:rsidP="00143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6</w:t>
            </w:r>
            <w:r w:rsidR="00A00F18"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класс.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Индустриальная технология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1430F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-Граф» 2017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18" w:rsidRPr="00CF34B0" w:rsidRDefault="00A00F18" w:rsidP="00A00F1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18" w:rsidRPr="00CF34B0" w:rsidRDefault="007D0BDD" w:rsidP="00A0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1430F8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0F8" w:rsidRPr="00CF34B0" w:rsidRDefault="001430F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0F8" w:rsidRPr="00CF34B0" w:rsidRDefault="001430F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0F8" w:rsidRDefault="001430F8" w:rsidP="00A00F18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Синица Н.В. Симоненко В.Д.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0F8" w:rsidRPr="00CF34B0" w:rsidRDefault="001430F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0F8" w:rsidRPr="00CF34B0" w:rsidRDefault="001430F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-Граф» 2017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F8" w:rsidRDefault="001430F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Синица Н.В. Симоненко В.Д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F8" w:rsidRPr="00CF34B0" w:rsidRDefault="001430F8" w:rsidP="00143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6</w:t>
            </w: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ведения дома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F8" w:rsidRPr="00CF34B0" w:rsidRDefault="001430F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-Граф» 2017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F8" w:rsidRPr="00CF34B0" w:rsidRDefault="001430F8" w:rsidP="00A00F1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F8" w:rsidRDefault="001430F8" w:rsidP="00A0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F11560" w:rsidRPr="00CF34B0" w:rsidRDefault="00F11560" w:rsidP="00F1156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1038E" w:rsidRPr="00CF34B0" w:rsidRDefault="0031038E">
      <w:pPr>
        <w:rPr>
          <w:rFonts w:ascii="Times New Roman" w:hAnsi="Times New Roman" w:cs="Times New Roman"/>
          <w:sz w:val="20"/>
          <w:szCs w:val="20"/>
        </w:rPr>
      </w:pPr>
    </w:p>
    <w:sectPr w:rsidR="0031038E" w:rsidRPr="00CF34B0" w:rsidSect="0031038E">
      <w:pgSz w:w="16838" w:h="11906" w:orient="landscape"/>
      <w:pgMar w:top="851" w:right="1134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C4" w:rsidRDefault="00EE63C4" w:rsidP="009113CE">
      <w:pPr>
        <w:spacing w:after="0" w:line="240" w:lineRule="auto"/>
      </w:pPr>
      <w:r>
        <w:separator/>
      </w:r>
    </w:p>
  </w:endnote>
  <w:endnote w:type="continuationSeparator" w:id="0">
    <w:p w:rsidR="00EE63C4" w:rsidRDefault="00EE63C4" w:rsidP="0091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C4" w:rsidRDefault="00EE63C4" w:rsidP="009113CE">
      <w:pPr>
        <w:spacing w:after="0" w:line="240" w:lineRule="auto"/>
      </w:pPr>
      <w:r>
        <w:separator/>
      </w:r>
    </w:p>
  </w:footnote>
  <w:footnote w:type="continuationSeparator" w:id="0">
    <w:p w:rsidR="00EE63C4" w:rsidRDefault="00EE63C4" w:rsidP="0091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9348"/>
      <w:docPartObj>
        <w:docPartGallery w:val="Page Numbers (Top of Page)"/>
        <w:docPartUnique/>
      </w:docPartObj>
    </w:sdtPr>
    <w:sdtContent>
      <w:p w:rsidR="009D62A7" w:rsidRDefault="009D62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F6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D62A7" w:rsidRDefault="009D62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14A3D"/>
    <w:multiLevelType w:val="hybridMultilevel"/>
    <w:tmpl w:val="A216D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16F1D"/>
    <w:multiLevelType w:val="hybridMultilevel"/>
    <w:tmpl w:val="7A98B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EC49B4"/>
    <w:multiLevelType w:val="hybridMultilevel"/>
    <w:tmpl w:val="7C9E3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1560"/>
    <w:rsid w:val="0005687A"/>
    <w:rsid w:val="000B1CEF"/>
    <w:rsid w:val="000B5120"/>
    <w:rsid w:val="000D151B"/>
    <w:rsid w:val="000D7F36"/>
    <w:rsid w:val="000E2A82"/>
    <w:rsid w:val="001339A5"/>
    <w:rsid w:val="001430F8"/>
    <w:rsid w:val="00173A07"/>
    <w:rsid w:val="00174A45"/>
    <w:rsid w:val="001A384D"/>
    <w:rsid w:val="001B7B8C"/>
    <w:rsid w:val="001D4753"/>
    <w:rsid w:val="002004A6"/>
    <w:rsid w:val="002214D2"/>
    <w:rsid w:val="0022706C"/>
    <w:rsid w:val="00235F6E"/>
    <w:rsid w:val="0027429B"/>
    <w:rsid w:val="00282057"/>
    <w:rsid w:val="00283DF3"/>
    <w:rsid w:val="002D439E"/>
    <w:rsid w:val="002D7DAF"/>
    <w:rsid w:val="002E78CB"/>
    <w:rsid w:val="0031038E"/>
    <w:rsid w:val="00323131"/>
    <w:rsid w:val="00331418"/>
    <w:rsid w:val="00354677"/>
    <w:rsid w:val="00365665"/>
    <w:rsid w:val="003D117C"/>
    <w:rsid w:val="003D4287"/>
    <w:rsid w:val="003F2555"/>
    <w:rsid w:val="00437060"/>
    <w:rsid w:val="004B268F"/>
    <w:rsid w:val="004B5D78"/>
    <w:rsid w:val="004E0754"/>
    <w:rsid w:val="004F0461"/>
    <w:rsid w:val="005006A7"/>
    <w:rsid w:val="005069AF"/>
    <w:rsid w:val="00507963"/>
    <w:rsid w:val="005114EB"/>
    <w:rsid w:val="0051325D"/>
    <w:rsid w:val="00524A3B"/>
    <w:rsid w:val="00533274"/>
    <w:rsid w:val="005678DC"/>
    <w:rsid w:val="0057418A"/>
    <w:rsid w:val="005E6C56"/>
    <w:rsid w:val="0061201C"/>
    <w:rsid w:val="0062711D"/>
    <w:rsid w:val="0064224A"/>
    <w:rsid w:val="00656054"/>
    <w:rsid w:val="00664353"/>
    <w:rsid w:val="00675D31"/>
    <w:rsid w:val="006A2A9C"/>
    <w:rsid w:val="006A6337"/>
    <w:rsid w:val="006A6B2E"/>
    <w:rsid w:val="006B5977"/>
    <w:rsid w:val="006C6610"/>
    <w:rsid w:val="006C6A4B"/>
    <w:rsid w:val="006E11A4"/>
    <w:rsid w:val="006F18D4"/>
    <w:rsid w:val="00720C92"/>
    <w:rsid w:val="007D0BDD"/>
    <w:rsid w:val="007E5C80"/>
    <w:rsid w:val="007F52DD"/>
    <w:rsid w:val="00855E74"/>
    <w:rsid w:val="008729C7"/>
    <w:rsid w:val="008E559B"/>
    <w:rsid w:val="009037A3"/>
    <w:rsid w:val="009113CE"/>
    <w:rsid w:val="00913963"/>
    <w:rsid w:val="00924F80"/>
    <w:rsid w:val="00932125"/>
    <w:rsid w:val="00933F34"/>
    <w:rsid w:val="009417E0"/>
    <w:rsid w:val="009A0B55"/>
    <w:rsid w:val="009D62A7"/>
    <w:rsid w:val="009F6D64"/>
    <w:rsid w:val="00A00F18"/>
    <w:rsid w:val="00A34161"/>
    <w:rsid w:val="00A653DA"/>
    <w:rsid w:val="00A77093"/>
    <w:rsid w:val="00A933C5"/>
    <w:rsid w:val="00B040A6"/>
    <w:rsid w:val="00B1449D"/>
    <w:rsid w:val="00B25A82"/>
    <w:rsid w:val="00B25F62"/>
    <w:rsid w:val="00B45D68"/>
    <w:rsid w:val="00B52AE2"/>
    <w:rsid w:val="00C12BBA"/>
    <w:rsid w:val="00C378CA"/>
    <w:rsid w:val="00C42546"/>
    <w:rsid w:val="00C65596"/>
    <w:rsid w:val="00C73052"/>
    <w:rsid w:val="00C80280"/>
    <w:rsid w:val="00CB4674"/>
    <w:rsid w:val="00CE74CF"/>
    <w:rsid w:val="00CF34B0"/>
    <w:rsid w:val="00D56EA7"/>
    <w:rsid w:val="00D74E31"/>
    <w:rsid w:val="00DA2B5F"/>
    <w:rsid w:val="00DB4CFA"/>
    <w:rsid w:val="00E3000A"/>
    <w:rsid w:val="00E373C2"/>
    <w:rsid w:val="00E505BE"/>
    <w:rsid w:val="00EB6FCE"/>
    <w:rsid w:val="00EB7725"/>
    <w:rsid w:val="00ED2A0B"/>
    <w:rsid w:val="00EE39FF"/>
    <w:rsid w:val="00EE63C4"/>
    <w:rsid w:val="00F11560"/>
    <w:rsid w:val="00F61C37"/>
    <w:rsid w:val="00F61E45"/>
    <w:rsid w:val="00F70970"/>
    <w:rsid w:val="00FB07D1"/>
    <w:rsid w:val="00FC1735"/>
    <w:rsid w:val="00FD6E43"/>
    <w:rsid w:val="00FD741D"/>
    <w:rsid w:val="00F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156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F11560"/>
    <w:rPr>
      <w:rFonts w:ascii="Arial" w:eastAsia="Times New Roman" w:hAnsi="Arial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F115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1156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F1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115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1156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11560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paragraph" w:styleId="a8">
    <w:name w:val="Normal (Web)"/>
    <w:basedOn w:val="a"/>
    <w:uiPriority w:val="99"/>
    <w:unhideWhenUsed/>
    <w:rsid w:val="00F1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1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11560"/>
    <w:pPr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5"/>
    <w:uiPriority w:val="99"/>
    <w:locked/>
    <w:rsid w:val="00F1156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 (5)"/>
    <w:basedOn w:val="a"/>
    <w:link w:val="1"/>
    <w:uiPriority w:val="99"/>
    <w:rsid w:val="00F11560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21">
    <w:name w:val="Абзац списка2"/>
    <w:basedOn w:val="a"/>
    <w:rsid w:val="00F11560"/>
    <w:pPr>
      <w:ind w:left="720"/>
    </w:pPr>
    <w:rPr>
      <w:rFonts w:ascii="Calibri" w:eastAsia="Times New Roman" w:hAnsi="Calibri" w:cs="Calibri"/>
    </w:rPr>
  </w:style>
  <w:style w:type="character" w:customStyle="1" w:styleId="FontStyle30">
    <w:name w:val="Font Style30"/>
    <w:rsid w:val="00F11560"/>
    <w:rPr>
      <w:rFonts w:ascii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rsid w:val="001A3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E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78CB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0E2A8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d">
    <w:name w:val="Название Знак"/>
    <w:basedOn w:val="a0"/>
    <w:link w:val="ac"/>
    <w:rsid w:val="000E2A82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g.ru/2013/10/16/obrprogrammy-dok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5832-2DBA-40E8-8604-4FC5068C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3775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</dc:creator>
  <cp:keywords/>
  <dc:description/>
  <cp:lastModifiedBy>Ученик 9</cp:lastModifiedBy>
  <cp:revision>61</cp:revision>
  <cp:lastPrinted>2018-10-16T10:45:00Z</cp:lastPrinted>
  <dcterms:created xsi:type="dcterms:W3CDTF">2016-06-16T08:57:00Z</dcterms:created>
  <dcterms:modified xsi:type="dcterms:W3CDTF">2018-12-03T06:51:00Z</dcterms:modified>
</cp:coreProperties>
</file>